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662604">
        <w:rPr>
          <w:b/>
          <w:bCs/>
          <w:sz w:val="22"/>
          <w:szCs w:val="22"/>
        </w:rPr>
        <w:t xml:space="preserve">:  </w:t>
      </w:r>
      <w:r w:rsidR="005C3001">
        <w:rPr>
          <w:b/>
          <w:color w:val="0000FF"/>
          <w:sz w:val="22"/>
          <w:szCs w:val="22"/>
        </w:rPr>
        <w:t>22.12</w:t>
      </w:r>
      <w:r w:rsidR="00284C1D" w:rsidRPr="00662604">
        <w:rPr>
          <w:b/>
          <w:color w:val="0000FF"/>
          <w:sz w:val="22"/>
          <w:szCs w:val="22"/>
        </w:rPr>
        <w:t>.</w:t>
      </w:r>
      <w:r w:rsidR="00B53C0C" w:rsidRPr="00662604">
        <w:rPr>
          <w:b/>
          <w:color w:val="0000FF"/>
          <w:sz w:val="22"/>
          <w:szCs w:val="22"/>
        </w:rPr>
        <w:t>2020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281164">
        <w:trPr>
          <w:trHeight w:val="327"/>
        </w:trPr>
        <w:tc>
          <w:tcPr>
            <w:tcW w:w="2055" w:type="dxa"/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62604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662604" w:rsidRDefault="00B53C0C" w:rsidP="005C300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5C3001">
              <w:rPr>
                <w:b/>
                <w:color w:val="0000FF"/>
                <w:sz w:val="22"/>
                <w:szCs w:val="22"/>
              </w:rPr>
              <w:t>238/12</w:t>
            </w:r>
            <w:r w:rsidR="00642664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C68E0" w:rsidRPr="00662604">
              <w:rPr>
                <w:b/>
                <w:color w:val="0000FF"/>
                <w:sz w:val="22"/>
                <w:szCs w:val="22"/>
              </w:rPr>
              <w:t>-2020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62604" w:rsidRDefault="009E7B31" w:rsidP="00BC68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662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62604">
              <w:rPr>
                <w:sz w:val="22"/>
                <w:szCs w:val="22"/>
              </w:rPr>
              <w:instrText xml:space="preserve"> FORMCHECKBOX </w:instrText>
            </w:r>
            <w:r w:rsidR="002076FB">
              <w:rPr>
                <w:sz w:val="22"/>
                <w:szCs w:val="22"/>
              </w:rPr>
            </w:r>
            <w:r w:rsidR="002076FB">
              <w:rPr>
                <w:sz w:val="22"/>
                <w:szCs w:val="22"/>
              </w:rPr>
              <w:fldChar w:fldCharType="separate"/>
            </w:r>
            <w:r w:rsidR="00E41853" w:rsidRPr="0066260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2076FB">
              <w:rPr>
                <w:sz w:val="22"/>
                <w:szCs w:val="22"/>
              </w:rPr>
            </w:r>
            <w:r w:rsidR="002076F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662604" w:rsidRDefault="005C3001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2076FB">
              <w:rPr>
                <w:sz w:val="22"/>
                <w:szCs w:val="22"/>
              </w:rPr>
            </w:r>
            <w:r w:rsidR="002076F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9630" w:type="dxa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419"/>
      </w:tblGrid>
      <w:tr w:rsidR="00FA0EC5" w:rsidRPr="00662604" w:rsidTr="00AE7B08">
        <w:trPr>
          <w:trHeight w:val="397"/>
        </w:trPr>
        <w:tc>
          <w:tcPr>
            <w:tcW w:w="96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per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FA0EC5" w:rsidRPr="00662604" w:rsidTr="00AE7B08">
        <w:trPr>
          <w:trHeight w:val="397"/>
        </w:trPr>
        <w:tc>
          <w:tcPr>
            <w:tcW w:w="96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FA0EC5" w:rsidRPr="00662604" w:rsidTr="00AE7B08">
        <w:trPr>
          <w:trHeight w:val="397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AE7B08">
        <w:trPr>
          <w:trHeight w:val="397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5C300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5C3001">
              <w:rPr>
                <w:b/>
                <w:color w:val="0000FF"/>
                <w:sz w:val="22"/>
                <w:szCs w:val="22"/>
              </w:rPr>
              <w:t>Adem Hajdini</w:t>
            </w:r>
          </w:p>
        </w:tc>
        <w:tc>
          <w:tcPr>
            <w:tcW w:w="4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5C3001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038/501</w:t>
            </w:r>
            <w:r w:rsidR="00D13B3B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101/1</w:t>
            </w:r>
            <w:r w:rsidR="005C3001">
              <w:rPr>
                <w:b/>
                <w:color w:val="0000FF"/>
                <w:sz w:val="22"/>
                <w:szCs w:val="22"/>
              </w:rPr>
              <w:t>266</w:t>
            </w:r>
          </w:p>
        </w:tc>
      </w:tr>
      <w:tr w:rsidR="00FB647F" w:rsidRPr="00662604" w:rsidTr="00AE7B08">
        <w:trPr>
          <w:trHeight w:val="397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5C3001">
            <w:pPr>
              <w:rPr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Email</w:t>
            </w:r>
            <w:proofErr w:type="spellEnd"/>
            <w:r w:rsidRPr="00662604">
              <w:rPr>
                <w:sz w:val="22"/>
                <w:szCs w:val="22"/>
              </w:rPr>
              <w:t xml:space="preserve">: </w:t>
            </w:r>
            <w:r w:rsidR="005C3001">
              <w:rPr>
                <w:b/>
                <w:color w:val="0000FF"/>
                <w:sz w:val="22"/>
                <w:szCs w:val="22"/>
              </w:rPr>
              <w:t>adem.hajdini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AE7B08">
        <w:trPr>
          <w:trHeight w:val="397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2076F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62604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2076FB">
              <w:rPr>
                <w:sz w:val="22"/>
                <w:szCs w:val="22"/>
              </w:rPr>
            </w:r>
            <w:r w:rsidR="002076F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</w:t>
            </w:r>
            <w:r w:rsidR="007134D2" w:rsidRPr="00662604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62604" w:rsidRDefault="00B53C0C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2076FB">
              <w:rPr>
                <w:sz w:val="22"/>
                <w:szCs w:val="22"/>
              </w:rPr>
            </w:r>
            <w:r w:rsidR="002076F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62604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2076FB">
              <w:rPr>
                <w:sz w:val="22"/>
                <w:szCs w:val="22"/>
              </w:rPr>
            </w:r>
            <w:r w:rsidR="002076F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62604" w:rsidRDefault="00B53C0C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2076FB">
              <w:rPr>
                <w:sz w:val="22"/>
                <w:szCs w:val="22"/>
              </w:rPr>
            </w:r>
            <w:r w:rsidR="002076F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662604" w:rsidRDefault="00C45B98" w:rsidP="005D5733">
      <w:pPr>
        <w:rPr>
          <w:b/>
          <w:bCs/>
          <w:sz w:val="22"/>
          <w:szCs w:val="22"/>
        </w:rPr>
      </w:pP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ED28E6">
      <w:pPr>
        <w:rPr>
          <w:sz w:val="22"/>
          <w:szCs w:val="22"/>
        </w:rPr>
      </w:pP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AE7B08">
        <w:trPr>
          <w:trHeight w:val="655"/>
          <w:jc w:val="center"/>
        </w:trPr>
        <w:tc>
          <w:tcPr>
            <w:tcW w:w="9639" w:type="dxa"/>
            <w:gridSpan w:val="3"/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662604" w:rsidRDefault="005C3001" w:rsidP="005C3001">
            <w:pPr>
              <w:rPr>
                <w:b/>
                <w:color w:val="0000FF"/>
                <w:sz w:val="22"/>
                <w:szCs w:val="22"/>
              </w:rPr>
            </w:pPr>
            <w:r w:rsidRPr="006607A3">
              <w:rPr>
                <w:b/>
                <w:color w:val="0000FF"/>
                <w:sz w:val="22"/>
                <w:szCs w:val="22"/>
              </w:rPr>
              <w:t xml:space="preserve">Furnizim me </w:t>
            </w:r>
            <w:r>
              <w:rPr>
                <w:b/>
                <w:color w:val="0000FF"/>
                <w:sz w:val="22"/>
                <w:szCs w:val="22"/>
              </w:rPr>
              <w:t>karburante për KEDS</w:t>
            </w:r>
          </w:p>
        </w:tc>
      </w:tr>
      <w:tr w:rsidR="00443A34" w:rsidRPr="00662604" w:rsidTr="00AE7B08">
        <w:trPr>
          <w:trHeight w:val="399"/>
          <w:jc w:val="center"/>
        </w:trPr>
        <w:tc>
          <w:tcPr>
            <w:tcW w:w="9639" w:type="dxa"/>
            <w:gridSpan w:val="3"/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AE7B08">
        <w:trPr>
          <w:trHeight w:val="399"/>
          <w:jc w:val="center"/>
        </w:trPr>
        <w:tc>
          <w:tcPr>
            <w:tcW w:w="3402" w:type="dxa"/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076FB">
              <w:rPr>
                <w:b/>
                <w:bCs/>
                <w:sz w:val="22"/>
                <w:szCs w:val="22"/>
              </w:rPr>
            </w:r>
            <w:r w:rsidR="002076FB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076FB">
              <w:rPr>
                <w:b/>
                <w:color w:val="0000FF"/>
                <w:sz w:val="22"/>
                <w:szCs w:val="22"/>
              </w:rPr>
            </w:r>
            <w:r w:rsidR="002076F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076FB">
              <w:rPr>
                <w:b/>
                <w:bCs/>
                <w:sz w:val="22"/>
                <w:szCs w:val="22"/>
              </w:rPr>
            </w:r>
            <w:r w:rsidR="002076FB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AE7B08">
        <w:trPr>
          <w:trHeight w:val="399"/>
          <w:jc w:val="center"/>
        </w:trPr>
        <w:tc>
          <w:tcPr>
            <w:tcW w:w="3402" w:type="dxa"/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2076FB">
              <w:rPr>
                <w:sz w:val="22"/>
                <w:szCs w:val="22"/>
              </w:rPr>
            </w:r>
            <w:r w:rsidR="002076F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8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076FB">
              <w:rPr>
                <w:sz w:val="22"/>
                <w:szCs w:val="22"/>
              </w:rPr>
            </w:r>
            <w:r w:rsidR="002076F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076FB">
              <w:rPr>
                <w:sz w:val="22"/>
                <w:szCs w:val="22"/>
              </w:rPr>
            </w:r>
            <w:r w:rsidR="002076F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076FB">
              <w:rPr>
                <w:b/>
                <w:color w:val="0000FF"/>
                <w:sz w:val="22"/>
                <w:szCs w:val="22"/>
              </w:rPr>
            </w:r>
            <w:r w:rsidR="002076F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076FB">
              <w:rPr>
                <w:sz w:val="22"/>
                <w:szCs w:val="22"/>
              </w:rPr>
            </w:r>
            <w:r w:rsidR="002076F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</w:t>
            </w:r>
            <w:proofErr w:type="spellStart"/>
            <w:r w:rsidR="00B83A45" w:rsidRPr="00662604">
              <w:rPr>
                <w:sz w:val="22"/>
                <w:szCs w:val="22"/>
              </w:rPr>
              <w:t>lizing</w:t>
            </w:r>
            <w:proofErr w:type="spellEnd"/>
            <w:r w:rsidR="00B83A45" w:rsidRPr="00662604">
              <w:rPr>
                <w:sz w:val="22"/>
                <w:szCs w:val="22"/>
              </w:rPr>
              <w:t>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076FB">
              <w:rPr>
                <w:sz w:val="22"/>
                <w:szCs w:val="22"/>
              </w:rPr>
            </w:r>
            <w:r w:rsidR="002076F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076FB">
              <w:rPr>
                <w:sz w:val="22"/>
                <w:szCs w:val="22"/>
              </w:rPr>
            </w:r>
            <w:r w:rsidR="002076F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076FB">
              <w:rPr>
                <w:sz w:val="22"/>
                <w:szCs w:val="22"/>
              </w:rPr>
            </w:r>
            <w:r w:rsidR="002076F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AE7B08">
        <w:trPr>
          <w:trHeight w:val="1159"/>
          <w:jc w:val="center"/>
        </w:trPr>
        <w:tc>
          <w:tcPr>
            <w:tcW w:w="3402" w:type="dxa"/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5C3001" w:rsidP="00281164">
            <w:pPr>
              <w:rPr>
                <w:sz w:val="22"/>
                <w:szCs w:val="22"/>
              </w:rPr>
            </w:pPr>
            <w:r w:rsidRPr="00666536">
              <w:rPr>
                <w:b/>
                <w:color w:val="0000FF"/>
                <w:sz w:val="22"/>
                <w:szCs w:val="22"/>
              </w:rPr>
              <w:t>Operatori ekonomik është i obl</w:t>
            </w:r>
            <w:r>
              <w:rPr>
                <w:b/>
                <w:color w:val="0000FF"/>
                <w:sz w:val="22"/>
                <w:szCs w:val="22"/>
              </w:rPr>
              <w:t>iguar qe te beje furnizimin me k</w:t>
            </w:r>
            <w:r w:rsidRPr="00666536">
              <w:rPr>
                <w:b/>
                <w:color w:val="0000FF"/>
                <w:sz w:val="22"/>
                <w:szCs w:val="22"/>
              </w:rPr>
              <w:t>arburante  në vendet e specifikuara  ne pikat e tij te shitjes (pompat e benzinës) të specifikuara në</w:t>
            </w:r>
            <w:r w:rsidR="00281164">
              <w:rPr>
                <w:b/>
                <w:color w:val="0000FF"/>
                <w:sz w:val="22"/>
                <w:szCs w:val="22"/>
              </w:rPr>
              <w:t xml:space="preserve"> dokumentit shtese Specifikimi</w:t>
            </w:r>
            <w:r w:rsidRPr="00666536">
              <w:rPr>
                <w:b/>
                <w:color w:val="0000FF"/>
                <w:sz w:val="22"/>
                <w:szCs w:val="22"/>
              </w:rPr>
              <w:t>.</w:t>
            </w:r>
          </w:p>
        </w:tc>
        <w:tc>
          <w:tcPr>
            <w:tcW w:w="3213" w:type="dxa"/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AE7B08">
        <w:trPr>
          <w:trHeight w:val="826"/>
          <w:jc w:val="center"/>
        </w:trPr>
        <w:tc>
          <w:tcPr>
            <w:tcW w:w="9639" w:type="dxa"/>
            <w:gridSpan w:val="3"/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C42809" w:rsidRPr="00662604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E7B08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AE7B0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E7B08" w:rsidRDefault="00AD1A5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AE7B0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AE7B0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b/>
                      <w:sz w:val="22"/>
                      <w:szCs w:val="22"/>
                    </w:rPr>
                  </w:r>
                  <w:r w:rsidR="002076FB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AE7B0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662604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662604" w:rsidRDefault="00AD1A50" w:rsidP="0053302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sz w:val="22"/>
                      <w:szCs w:val="22"/>
                    </w:rPr>
                  </w:r>
                  <w:r w:rsidR="002076F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AE7B08">
        <w:trPr>
          <w:trHeight w:val="2437"/>
          <w:jc w:val="center"/>
        </w:trPr>
        <w:tc>
          <w:tcPr>
            <w:tcW w:w="9639" w:type="dxa"/>
            <w:gridSpan w:val="3"/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662604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81164" w:rsidRDefault="004D099C" w:rsidP="00C203E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Kontrate publike </w:t>
            </w:r>
            <w:r w:rsidR="00D17122" w:rsidRPr="00662604">
              <w:rPr>
                <w:sz w:val="22"/>
                <w:szCs w:val="22"/>
              </w:rPr>
              <w:t xml:space="preserve"> korniz</w:t>
            </w:r>
            <w:r w:rsidR="00EA58D3" w:rsidRPr="00662604">
              <w:rPr>
                <w:sz w:val="22"/>
                <w:szCs w:val="22"/>
              </w:rPr>
              <w:t xml:space="preserve">ë me një </w:t>
            </w:r>
            <w:r w:rsidR="00D17122" w:rsidRPr="00662604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81164" w:rsidRPr="0028116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281164" w:rsidRDefault="00AD1A50" w:rsidP="00C203E5">
                  <w:pPr>
                    <w:rPr>
                      <w:sz w:val="22"/>
                      <w:szCs w:val="22"/>
                    </w:rPr>
                  </w:pPr>
                  <w:r w:rsidRPr="0028116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28116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b/>
                      <w:sz w:val="22"/>
                      <w:szCs w:val="22"/>
                    </w:rPr>
                  </w:r>
                  <w:r w:rsidR="002076FB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8116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281164" w:rsidRDefault="000039E5" w:rsidP="00C203E5">
            <w:pPr>
              <w:rPr>
                <w:sz w:val="22"/>
                <w:szCs w:val="22"/>
              </w:rPr>
            </w:pPr>
          </w:p>
          <w:p w:rsidR="00C203E5" w:rsidRPr="00281164" w:rsidRDefault="004D099C" w:rsidP="00C203E5">
            <w:pPr>
              <w:rPr>
                <w:sz w:val="22"/>
                <w:szCs w:val="22"/>
              </w:rPr>
            </w:pPr>
            <w:r w:rsidRPr="00281164">
              <w:rPr>
                <w:sz w:val="22"/>
                <w:szCs w:val="22"/>
              </w:rPr>
              <w:t>Kontrate publike</w:t>
            </w:r>
            <w:r w:rsidR="00D17122" w:rsidRPr="00281164">
              <w:rPr>
                <w:sz w:val="22"/>
                <w:szCs w:val="22"/>
              </w:rPr>
              <w:t xml:space="preserve"> kornizë me disa operator</w:t>
            </w:r>
            <w:r w:rsidR="00C203E5" w:rsidRPr="00281164">
              <w:rPr>
                <w:sz w:val="22"/>
                <w:szCs w:val="22"/>
              </w:rPr>
              <w:t xml:space="preserve"> </w:t>
            </w:r>
            <w:r w:rsidR="002E2A03" w:rsidRPr="00281164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81164" w:rsidRPr="0028116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81164" w:rsidRDefault="00E41853" w:rsidP="00C203E5">
                  <w:pPr>
                    <w:rPr>
                      <w:sz w:val="22"/>
                      <w:szCs w:val="22"/>
                    </w:rPr>
                  </w:pPr>
                  <w:r w:rsidRPr="00281164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8116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sz w:val="22"/>
                      <w:szCs w:val="22"/>
                    </w:rPr>
                  </w:r>
                  <w:r w:rsidR="002076FB">
                    <w:rPr>
                      <w:sz w:val="22"/>
                      <w:szCs w:val="22"/>
                    </w:rPr>
                    <w:fldChar w:fldCharType="separate"/>
                  </w:r>
                  <w:r w:rsidRPr="00281164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281164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281164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81164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81164">
              <w:rPr>
                <w:b/>
                <w:bCs/>
                <w:sz w:val="22"/>
                <w:szCs w:val="22"/>
              </w:rPr>
              <w:t>:</w:t>
            </w:r>
          </w:p>
          <w:p w:rsidR="002E2A03" w:rsidRPr="00281164" w:rsidRDefault="00D17122" w:rsidP="002E2A03">
            <w:pPr>
              <w:rPr>
                <w:bCs/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81164" w:rsidRPr="0028116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281164" w:rsidRDefault="00AD1A50" w:rsidP="002E2A03">
                  <w:pPr>
                    <w:rPr>
                      <w:sz w:val="22"/>
                      <w:szCs w:val="22"/>
                    </w:rPr>
                  </w:pPr>
                  <w:r w:rsidRPr="0028116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28116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b/>
                      <w:sz w:val="22"/>
                      <w:szCs w:val="22"/>
                    </w:rPr>
                  </w:r>
                  <w:r w:rsidR="002076FB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8116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662604" w:rsidRDefault="00EA58D3" w:rsidP="002E2A03">
            <w:pPr>
              <w:rPr>
                <w:bCs/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662604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6260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662604" w:rsidRDefault="00E41853" w:rsidP="002E2A0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sz w:val="22"/>
                      <w:szCs w:val="22"/>
                    </w:rPr>
                  </w:r>
                  <w:r w:rsidR="002076F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662604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662604" w:rsidRDefault="00D17122" w:rsidP="005C300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Kohëzgjatja e </w:t>
            </w:r>
            <w:r w:rsidR="004D099C" w:rsidRPr="00662604">
              <w:rPr>
                <w:b/>
                <w:sz w:val="22"/>
                <w:szCs w:val="22"/>
              </w:rPr>
              <w:t>kontratës publike</w:t>
            </w:r>
            <w:r w:rsidRPr="00662604">
              <w:rPr>
                <w:b/>
                <w:sz w:val="22"/>
                <w:szCs w:val="22"/>
              </w:rPr>
              <w:t xml:space="preserve"> kornizë</w:t>
            </w:r>
            <w:r w:rsidR="002E2A03" w:rsidRPr="00662604">
              <w:rPr>
                <w:b/>
                <w:sz w:val="22"/>
                <w:szCs w:val="22"/>
              </w:rPr>
              <w:t xml:space="preserve">: </w:t>
            </w:r>
            <w:r w:rsidRPr="00662604">
              <w:rPr>
                <w:b/>
                <w:color w:val="0000FF"/>
                <w:sz w:val="22"/>
                <w:szCs w:val="22"/>
              </w:rPr>
              <w:t xml:space="preserve">në </w:t>
            </w:r>
            <w:r w:rsidR="005C3001">
              <w:rPr>
                <w:b/>
                <w:color w:val="0000FF"/>
                <w:sz w:val="22"/>
                <w:szCs w:val="22"/>
              </w:rPr>
              <w:t>36</w:t>
            </w:r>
            <w:r w:rsidR="006B7B5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662604">
              <w:rPr>
                <w:b/>
                <w:color w:val="0000FF"/>
                <w:sz w:val="22"/>
                <w:szCs w:val="22"/>
              </w:rPr>
              <w:t>muaj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662604" w:rsidTr="00AE7B08">
        <w:trPr>
          <w:trHeight w:val="871"/>
          <w:jc w:val="center"/>
        </w:trPr>
        <w:tc>
          <w:tcPr>
            <w:tcW w:w="9639" w:type="dxa"/>
            <w:gridSpan w:val="3"/>
          </w:tcPr>
          <w:p w:rsidR="00112372" w:rsidRPr="00662604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66260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662604" w:rsidRDefault="005C3001" w:rsidP="00642664">
            <w:pPr>
              <w:ind w:right="113"/>
              <w:rPr>
                <w:sz w:val="22"/>
                <w:szCs w:val="22"/>
              </w:rPr>
            </w:pPr>
            <w:r w:rsidRPr="006607A3">
              <w:rPr>
                <w:b/>
                <w:color w:val="0000FF"/>
                <w:sz w:val="22"/>
                <w:szCs w:val="22"/>
              </w:rPr>
              <w:t xml:space="preserve">Furnizim me </w:t>
            </w:r>
            <w:r>
              <w:rPr>
                <w:b/>
                <w:color w:val="0000FF"/>
                <w:sz w:val="22"/>
                <w:szCs w:val="22"/>
              </w:rPr>
              <w:t>karburante për KEDS</w:t>
            </w:r>
          </w:p>
        </w:tc>
      </w:tr>
      <w:tr w:rsidR="00443A34" w:rsidRPr="00662604" w:rsidTr="00AE7B08">
        <w:trPr>
          <w:trHeight w:val="497"/>
          <w:jc w:val="center"/>
        </w:trPr>
        <w:tc>
          <w:tcPr>
            <w:tcW w:w="9639" w:type="dxa"/>
            <w:gridSpan w:val="3"/>
          </w:tcPr>
          <w:p w:rsidR="00112372" w:rsidRPr="00662604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C3001" w:rsidRPr="005B12E3">
              <w:rPr>
                <w:b/>
                <w:color w:val="0000FF"/>
                <w:sz w:val="22"/>
                <w:szCs w:val="22"/>
              </w:rPr>
              <w:t>23000000-7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AE7B08">
        <w:trPr>
          <w:trHeight w:val="497"/>
          <w:jc w:val="center"/>
        </w:trPr>
        <w:tc>
          <w:tcPr>
            <w:tcW w:w="9639" w:type="dxa"/>
            <w:gridSpan w:val="3"/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sz w:val="22"/>
                      <w:szCs w:val="22"/>
                    </w:rPr>
                  </w:r>
                  <w:r w:rsidR="002076F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62604" w:rsidRDefault="00B53C0C" w:rsidP="00E3021D">
                  <w:pPr>
                    <w:rPr>
                      <w:sz w:val="22"/>
                      <w:szCs w:val="22"/>
                    </w:rPr>
                  </w:pPr>
                  <w:r w:rsidRPr="0028116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28116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b/>
                      <w:sz w:val="22"/>
                      <w:szCs w:val="22"/>
                    </w:rPr>
                  </w:r>
                  <w:r w:rsidR="002076FB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8116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AE7B08">
        <w:trPr>
          <w:trHeight w:val="497"/>
          <w:jc w:val="center"/>
        </w:trPr>
        <w:tc>
          <w:tcPr>
            <w:tcW w:w="9639" w:type="dxa"/>
            <w:gridSpan w:val="3"/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62604" w:rsidTr="00281164">
              <w:trPr>
                <w:trHeight w:val="180"/>
              </w:trPr>
              <w:tc>
                <w:tcPr>
                  <w:tcW w:w="556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281164" w:rsidRDefault="005C3001" w:rsidP="00983E5A">
                  <w:pPr>
                    <w:rPr>
                      <w:sz w:val="22"/>
                      <w:szCs w:val="22"/>
                    </w:rPr>
                  </w:pPr>
                  <w:r w:rsidRPr="0028116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28116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b/>
                      <w:sz w:val="22"/>
                      <w:szCs w:val="22"/>
                    </w:rPr>
                  </w:r>
                  <w:r w:rsidR="002076FB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8116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62604" w:rsidRDefault="005C3001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sz w:val="22"/>
                      <w:szCs w:val="22"/>
                    </w:rPr>
                  </w:r>
                  <w:r w:rsidR="002076F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662604" w:rsidRDefault="00E41853" w:rsidP="005C300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2076FB">
              <w:rPr>
                <w:sz w:val="22"/>
                <w:szCs w:val="22"/>
              </w:rPr>
            </w:r>
            <w:r w:rsidR="002076FB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6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 xml:space="preserve">vetëm një </w:t>
            </w:r>
            <w:r w:rsidR="00EA58D3" w:rsidRPr="00AE7B08">
              <w:rPr>
                <w:sz w:val="22"/>
                <w:szCs w:val="22"/>
              </w:rPr>
              <w:t>pjesë</w:t>
            </w:r>
            <w:r w:rsidR="00D44B9E" w:rsidRPr="00AE7B08">
              <w:rPr>
                <w:sz w:val="22"/>
                <w:szCs w:val="22"/>
              </w:rPr>
              <w:t xml:space="preserve">                       </w:t>
            </w:r>
            <w:r w:rsidR="005C3001" w:rsidRPr="00AE7B08">
              <w:rPr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5C3001" w:rsidRPr="00AE7B08">
              <w:rPr>
                <w:b/>
                <w:sz w:val="22"/>
                <w:szCs w:val="22"/>
              </w:rPr>
              <w:instrText xml:space="preserve"> FORMCHECKBOX </w:instrText>
            </w:r>
            <w:r w:rsidR="002076FB">
              <w:rPr>
                <w:b/>
                <w:sz w:val="22"/>
                <w:szCs w:val="22"/>
              </w:rPr>
            </w:r>
            <w:r w:rsidR="002076FB">
              <w:rPr>
                <w:b/>
                <w:sz w:val="22"/>
                <w:szCs w:val="22"/>
              </w:rPr>
              <w:fldChar w:fldCharType="separate"/>
            </w:r>
            <w:r w:rsidR="005C3001" w:rsidRPr="00AE7B08">
              <w:rPr>
                <w:b/>
                <w:sz w:val="22"/>
                <w:szCs w:val="22"/>
              </w:rPr>
              <w:fldChar w:fldCharType="end"/>
            </w:r>
            <w:bookmarkEnd w:id="27"/>
            <w:r w:rsidR="00EA58D3" w:rsidRPr="00AE7B08">
              <w:rPr>
                <w:sz w:val="22"/>
                <w:szCs w:val="22"/>
              </w:rPr>
              <w:t xml:space="preserve">  Të </w:t>
            </w:r>
            <w:r w:rsidR="00EA58D3" w:rsidRPr="00662604">
              <w:rPr>
                <w:sz w:val="22"/>
                <w:szCs w:val="22"/>
              </w:rPr>
              <w:t>gjitha pjesët</w:t>
            </w:r>
          </w:p>
        </w:tc>
      </w:tr>
      <w:tr w:rsidR="004B6CAA" w:rsidRPr="00662604" w:rsidTr="00AE7B08">
        <w:trPr>
          <w:trHeight w:val="497"/>
          <w:jc w:val="center"/>
        </w:trPr>
        <w:tc>
          <w:tcPr>
            <w:tcW w:w="9639" w:type="dxa"/>
            <w:gridSpan w:val="3"/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662604" w:rsidRDefault="004B6CAA" w:rsidP="005C300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662604">
              <w:rPr>
                <w:b/>
                <w:bCs/>
                <w:sz w:val="22"/>
                <w:szCs w:val="22"/>
              </w:rPr>
              <w:t>Pjesëve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662604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662604" w:rsidTr="00AE7B08">
        <w:trPr>
          <w:trHeight w:val="497"/>
          <w:jc w:val="center"/>
        </w:trPr>
        <w:tc>
          <w:tcPr>
            <w:tcW w:w="9639" w:type="dxa"/>
            <w:gridSpan w:val="3"/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AE7B08">
        <w:trPr>
          <w:trHeight w:val="331"/>
          <w:jc w:val="center"/>
        </w:trPr>
        <w:tc>
          <w:tcPr>
            <w:tcW w:w="9639" w:type="dxa"/>
            <w:gridSpan w:val="3"/>
          </w:tcPr>
          <w:p w:rsidR="00AC3717" w:rsidRPr="00662604" w:rsidRDefault="00AC3717" w:rsidP="005C300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  <w:r w:rsidR="005C3001">
              <w:rPr>
                <w:b/>
                <w:color w:val="0000FF"/>
                <w:sz w:val="22"/>
                <w:szCs w:val="22"/>
              </w:rPr>
              <w:t>2,550,000.00 Euro pa TVSH</w:t>
            </w: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0039E5">
              <w:rPr>
                <w:b/>
                <w:color w:val="0000FF"/>
                <w:sz w:val="22"/>
                <w:szCs w:val="22"/>
              </w:rPr>
              <w:t xml:space="preserve"> gjatë fazës së dytë.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662604" w:rsidRDefault="000634A1" w:rsidP="005C3001">
            <w:pPr>
              <w:rPr>
                <w:i/>
                <w:iCs/>
                <w:sz w:val="22"/>
                <w:szCs w:val="22"/>
              </w:rPr>
            </w:pPr>
            <w:r w:rsidRPr="00CF2F6B">
              <w:rPr>
                <w:b/>
                <w:color w:val="0000FF"/>
                <w:sz w:val="22"/>
                <w:szCs w:val="22"/>
              </w:rPr>
              <w:t xml:space="preserve">Kohëzgjatja </w:t>
            </w:r>
            <w:r w:rsidR="005C3001" w:rsidRPr="00CF2F6B">
              <w:rPr>
                <w:b/>
                <w:color w:val="0000FF"/>
                <w:sz w:val="22"/>
                <w:szCs w:val="22"/>
              </w:rPr>
              <w:t>36</w:t>
            </w:r>
            <w:r w:rsidR="00AD1A50" w:rsidRPr="00CF2F6B">
              <w:rPr>
                <w:b/>
                <w:color w:val="0000FF"/>
                <w:sz w:val="22"/>
                <w:szCs w:val="22"/>
              </w:rPr>
              <w:t xml:space="preserve"> muaj</w:t>
            </w:r>
            <w:r w:rsidR="0052467E" w:rsidRPr="00CF2F6B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CF2F6B">
              <w:rPr>
                <w:b/>
                <w:color w:val="0000FF"/>
                <w:sz w:val="22"/>
                <w:szCs w:val="22"/>
              </w:rPr>
              <w:t xml:space="preserve">(nga </w:t>
            </w:r>
            <w:r w:rsidR="003F356B" w:rsidRPr="00CF2F6B">
              <w:rPr>
                <w:b/>
                <w:color w:val="0000FF"/>
                <w:sz w:val="22"/>
                <w:szCs w:val="22"/>
              </w:rPr>
              <w:t>nënshkrimi i</w:t>
            </w:r>
            <w:r w:rsidRPr="00CF2F6B">
              <w:rPr>
                <w:b/>
                <w:color w:val="0000FF"/>
                <w:sz w:val="22"/>
                <w:szCs w:val="22"/>
              </w:rPr>
              <w:t xml:space="preserve"> kontratës)</w:t>
            </w:r>
            <w:r w:rsidRPr="00662604">
              <w:rPr>
                <w:i/>
                <w:iCs/>
                <w:sz w:val="22"/>
                <w:szCs w:val="22"/>
              </w:rPr>
              <w:t xml:space="preserve">    </w:t>
            </w:r>
          </w:p>
        </w:tc>
      </w:tr>
    </w:tbl>
    <w:p w:rsidR="005C3001" w:rsidRDefault="005C3001" w:rsidP="00ED28E6">
      <w:pPr>
        <w:rPr>
          <w:b/>
          <w:bCs/>
          <w:sz w:val="22"/>
          <w:szCs w:val="22"/>
        </w:rPr>
      </w:pPr>
    </w:p>
    <w:p w:rsidR="005C3001" w:rsidRDefault="005C3001" w:rsidP="00ED28E6">
      <w:pPr>
        <w:rPr>
          <w:b/>
          <w:bCs/>
          <w:sz w:val="22"/>
          <w:szCs w:val="22"/>
        </w:rPr>
      </w:pPr>
    </w:p>
    <w:p w:rsidR="005C3001" w:rsidRDefault="005C3001" w:rsidP="00ED28E6">
      <w:pPr>
        <w:rPr>
          <w:b/>
          <w:bCs/>
          <w:sz w:val="22"/>
          <w:szCs w:val="22"/>
        </w:rPr>
      </w:pPr>
    </w:p>
    <w:p w:rsidR="005C3001" w:rsidRDefault="005C3001" w:rsidP="00ED28E6">
      <w:pPr>
        <w:rPr>
          <w:b/>
          <w:bCs/>
          <w:sz w:val="22"/>
          <w:szCs w:val="22"/>
        </w:rPr>
      </w:pPr>
    </w:p>
    <w:p w:rsidR="005C3001" w:rsidRDefault="005C3001" w:rsidP="00ED28E6">
      <w:pPr>
        <w:rPr>
          <w:b/>
          <w:bCs/>
          <w:sz w:val="22"/>
          <w:szCs w:val="22"/>
        </w:rPr>
      </w:pPr>
    </w:p>
    <w:p w:rsidR="005C3001" w:rsidRDefault="005C3001" w:rsidP="00ED28E6">
      <w:pPr>
        <w:rPr>
          <w:b/>
          <w:bCs/>
          <w:sz w:val="22"/>
          <w:szCs w:val="22"/>
        </w:rPr>
      </w:pPr>
    </w:p>
    <w:p w:rsidR="005C3001" w:rsidRDefault="005C3001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62604" w:rsidRDefault="00B53C0C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sz w:val="22"/>
                      <w:szCs w:val="22"/>
                    </w:rPr>
                  </w:r>
                  <w:r w:rsidR="002076F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sz w:val="22"/>
                      <w:szCs w:val="22"/>
                    </w:rPr>
                  </w:r>
                  <w:r w:rsidR="002076F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2003A1" w:rsidRPr="00662604" w:rsidRDefault="000634A1" w:rsidP="004D2154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kontratës.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A" w:rsidRDefault="00D67310" w:rsidP="0026694A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 w:rsidP="0026694A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sz w:val="22"/>
                      <w:szCs w:val="22"/>
                    </w:rPr>
                  </w:r>
                  <w:r w:rsidR="002076F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sz w:val="22"/>
                      <w:szCs w:val="22"/>
                    </w:rPr>
                  </w:r>
                  <w:r w:rsidR="002076F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662604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662604" w:rsidRDefault="000634A1" w:rsidP="00CF2F6B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662604" w:rsidRDefault="00A04848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8116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81164">
              <w:rPr>
                <w:b/>
                <w:bCs/>
                <w:sz w:val="22"/>
                <w:szCs w:val="22"/>
              </w:rPr>
              <w:t>III.2.1</w:t>
            </w:r>
            <w:r w:rsidR="00F7522F" w:rsidRPr="00281164">
              <w:rPr>
                <w:b/>
                <w:bCs/>
                <w:sz w:val="22"/>
                <w:szCs w:val="22"/>
              </w:rPr>
              <w:t>)</w:t>
            </w:r>
            <w:r w:rsidRPr="0028116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8116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81164">
              <w:rPr>
                <w:b/>
                <w:bCs/>
                <w:sz w:val="22"/>
                <w:szCs w:val="22"/>
              </w:rPr>
              <w:t>:</w:t>
            </w:r>
          </w:p>
          <w:p w:rsidR="00F0002D" w:rsidRPr="00F0002D" w:rsidRDefault="00F0002D" w:rsidP="00F0002D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  <w:p w:rsidR="00B53C0C" w:rsidRPr="00F0002D" w:rsidRDefault="0026694A" w:rsidP="00F0002D">
            <w:pPr>
              <w:rPr>
                <w:b/>
                <w:color w:val="0000C8"/>
                <w:sz w:val="22"/>
                <w:szCs w:val="22"/>
              </w:rPr>
            </w:pPr>
            <w:r w:rsidRPr="00F0002D">
              <w:rPr>
                <w:b/>
                <w:color w:val="0000C8"/>
                <w:sz w:val="22"/>
                <w:szCs w:val="22"/>
              </w:rPr>
              <w:t xml:space="preserve">Operatori Ekonomik duhet të përmbushë kërkesat e specifikuara në nenin 65 të Ligjit të Prokurimit Publik (LPP), Ligjit nr. 04/L-042 për Prokurimin Publik të Republikës se Kosovës, i ndryshuar dhe plotësuar me ligjin Nr. 04/L-237, ligjin Nr. 05/L-068 dhe ligjin. </w:t>
            </w:r>
            <w:proofErr w:type="spellStart"/>
            <w:r w:rsidRPr="00F0002D">
              <w:rPr>
                <w:b/>
                <w:color w:val="0000C8"/>
                <w:sz w:val="22"/>
                <w:szCs w:val="22"/>
              </w:rPr>
              <w:t>No</w:t>
            </w:r>
            <w:proofErr w:type="spellEnd"/>
            <w:r w:rsidRPr="00F0002D">
              <w:rPr>
                <w:b/>
                <w:color w:val="0000C8"/>
                <w:sz w:val="22"/>
                <w:szCs w:val="22"/>
              </w:rPr>
              <w:t xml:space="preserve">. 05/L-092. LPP mund të shkarkohet nga </w:t>
            </w:r>
            <w:hyperlink r:id="rId10" w:history="1">
              <w:r w:rsidRPr="00F0002D">
                <w:rPr>
                  <w:b/>
                  <w:color w:val="0000C8"/>
                  <w:sz w:val="22"/>
                  <w:szCs w:val="22"/>
                </w:rPr>
                <w:t>http://krpp.rks-gov.net</w:t>
              </w:r>
            </w:hyperlink>
            <w:r w:rsidRPr="00F0002D">
              <w:rPr>
                <w:b/>
                <w:color w:val="0000C8"/>
                <w:sz w:val="22"/>
                <w:szCs w:val="22"/>
              </w:rPr>
              <w:t>.</w:t>
            </w:r>
          </w:p>
          <w:p w:rsidR="0026694A" w:rsidRPr="0026694A" w:rsidRDefault="0026694A" w:rsidP="0026694A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  <w:p w:rsidR="0026694A" w:rsidRDefault="0026694A" w:rsidP="0026694A">
            <w:pPr>
              <w:rPr>
                <w:b/>
                <w:color w:val="0000C8"/>
                <w:sz w:val="22"/>
                <w:szCs w:val="22"/>
              </w:rPr>
            </w:pPr>
            <w:r w:rsidRPr="0026694A">
              <w:rPr>
                <w:b/>
                <w:color w:val="0000C8"/>
                <w:sz w:val="22"/>
                <w:szCs w:val="22"/>
              </w:rPr>
              <w:t>Dëshmia e kërkuar dokumentare:</w:t>
            </w:r>
          </w:p>
          <w:p w:rsidR="00F0002D" w:rsidRDefault="00F0002D" w:rsidP="0026694A">
            <w:pPr>
              <w:rPr>
                <w:b/>
                <w:color w:val="0000C8"/>
                <w:sz w:val="22"/>
                <w:szCs w:val="22"/>
              </w:rPr>
            </w:pPr>
          </w:p>
          <w:p w:rsidR="00F0002D" w:rsidRDefault="00F0002D" w:rsidP="0026694A">
            <w:pPr>
              <w:rPr>
                <w:b/>
                <w:color w:val="0000C8"/>
                <w:sz w:val="22"/>
                <w:szCs w:val="22"/>
              </w:rPr>
            </w:pPr>
          </w:p>
          <w:p w:rsidR="0026694A" w:rsidRPr="0026694A" w:rsidRDefault="0026694A" w:rsidP="0026694A">
            <w:pPr>
              <w:pStyle w:val="ListParagraph"/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both"/>
              <w:rPr>
                <w:b/>
                <w:color w:val="0000C8"/>
                <w:sz w:val="22"/>
                <w:szCs w:val="22"/>
              </w:rPr>
            </w:pPr>
            <w:r w:rsidRPr="0026694A">
              <w:rPr>
                <w:b/>
                <w:color w:val="0000C8"/>
                <w:sz w:val="22"/>
                <w:szCs w:val="22"/>
              </w:rPr>
              <w:t>Vërtetim t</w:t>
            </w:r>
            <w:r w:rsidR="00281164">
              <w:rPr>
                <w:b/>
                <w:color w:val="0000C8"/>
                <w:sz w:val="22"/>
                <w:szCs w:val="22"/>
              </w:rPr>
              <w:t xml:space="preserve">ë lëshuar </w:t>
            </w:r>
            <w:r w:rsidRPr="0026694A">
              <w:rPr>
                <w:b/>
                <w:color w:val="0000C8"/>
                <w:sz w:val="22"/>
                <w:szCs w:val="22"/>
              </w:rPr>
              <w:t xml:space="preserve">nga gjykata apo  autoritetet administrative të vendit të themelimit të tenderuesit  për situatën referuar nenit 65, paragrafi 3, nen-paragrafi 3.1, 3.2, 3.3, 3.4, 3.5 dhe 3.6 dhe paragrafi 4, nen-paragrafi 4.1, 4.2, dhe 4.4, ( jo me e vjetër se 6 muaj para datës se dorëzimit të tenderit -  kërkohet - origjinali ose kopja e </w:t>
            </w:r>
            <w:proofErr w:type="spellStart"/>
            <w:r w:rsidRPr="0026694A">
              <w:rPr>
                <w:b/>
                <w:color w:val="0000C8"/>
                <w:sz w:val="22"/>
                <w:szCs w:val="22"/>
              </w:rPr>
              <w:t>noterizuar</w:t>
            </w:r>
            <w:proofErr w:type="spellEnd"/>
          </w:p>
          <w:p w:rsidR="0026694A" w:rsidRPr="0026694A" w:rsidRDefault="0026694A" w:rsidP="0026694A">
            <w:pPr>
              <w:pStyle w:val="ListParagraph"/>
              <w:ind w:left="360"/>
              <w:rPr>
                <w:b/>
                <w:color w:val="0000C8"/>
                <w:sz w:val="22"/>
                <w:szCs w:val="22"/>
              </w:rPr>
            </w:pPr>
          </w:p>
          <w:p w:rsidR="0026694A" w:rsidRPr="0026694A" w:rsidRDefault="0026694A" w:rsidP="0026694A">
            <w:pPr>
              <w:pStyle w:val="ListParagraph"/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both"/>
              <w:rPr>
                <w:b/>
                <w:color w:val="0000C8"/>
                <w:sz w:val="22"/>
                <w:szCs w:val="22"/>
              </w:rPr>
            </w:pPr>
            <w:r w:rsidRPr="0026694A">
              <w:rPr>
                <w:b/>
                <w:color w:val="0000C8"/>
                <w:sz w:val="22"/>
                <w:szCs w:val="22"/>
              </w:rPr>
              <w:t>Një vërtetim t</w:t>
            </w:r>
            <w:r w:rsidR="00F56F5D">
              <w:rPr>
                <w:b/>
                <w:color w:val="0000C8"/>
                <w:sz w:val="22"/>
                <w:szCs w:val="22"/>
              </w:rPr>
              <w:t>ë</w:t>
            </w:r>
            <w:r w:rsidRPr="0026694A">
              <w:rPr>
                <w:b/>
                <w:color w:val="0000C8"/>
                <w:sz w:val="22"/>
                <w:szCs w:val="22"/>
              </w:rPr>
              <w:t xml:space="preserve"> lëshuar  nga Administrata Tatimore e vendit të themelimit të operatorit ekonomik, se operatori ekonomik në fjalë nuk është me vonesë për pagimin e tatimeve dhe kontributeve së paku deri në tremujorin e fundit të vitit para datës s</w:t>
            </w:r>
            <w:r w:rsidR="00281164">
              <w:rPr>
                <w:b/>
                <w:color w:val="0000C8"/>
                <w:sz w:val="22"/>
                <w:szCs w:val="22"/>
              </w:rPr>
              <w:t>ë</w:t>
            </w:r>
            <w:r w:rsidRPr="0026694A">
              <w:rPr>
                <w:b/>
                <w:color w:val="0000C8"/>
                <w:sz w:val="22"/>
                <w:szCs w:val="22"/>
              </w:rPr>
              <w:t xml:space="preserve"> dorëzimit të tenderit.-</w:t>
            </w:r>
            <w:r>
              <w:rPr>
                <w:b/>
                <w:color w:val="0000C8"/>
                <w:sz w:val="22"/>
                <w:szCs w:val="22"/>
              </w:rPr>
              <w:t>kopja.</w:t>
            </w:r>
          </w:p>
          <w:p w:rsidR="00FB142A" w:rsidRPr="0026694A" w:rsidRDefault="00FB142A" w:rsidP="0026694A">
            <w:pPr>
              <w:ind w:left="360" w:right="113"/>
              <w:rPr>
                <w:b/>
                <w:color w:val="0000C8"/>
                <w:sz w:val="22"/>
                <w:szCs w:val="22"/>
              </w:rPr>
            </w:pP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281164" w:rsidRPr="00662604" w:rsidRDefault="00281164" w:rsidP="00FB142A">
            <w:pPr>
              <w:rPr>
                <w:b/>
                <w:bCs/>
                <w:sz w:val="22"/>
                <w:szCs w:val="22"/>
              </w:rPr>
            </w:pPr>
          </w:p>
          <w:p w:rsidR="00B53C0C" w:rsidRPr="00662604" w:rsidRDefault="00B53C0C" w:rsidP="00281164">
            <w:pPr>
              <w:spacing w:line="360" w:lineRule="auto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281164">
            <w:pPr>
              <w:spacing w:line="360" w:lineRule="auto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Default="0052467E" w:rsidP="00281164">
            <w:pPr>
              <w:spacing w:line="360" w:lineRule="auto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26694A" w:rsidRDefault="0026694A" w:rsidP="00281164">
            <w:pPr>
              <w:spacing w:line="360" w:lineRule="auto"/>
              <w:rPr>
                <w:b/>
                <w:color w:val="0000C8"/>
                <w:sz w:val="22"/>
                <w:szCs w:val="22"/>
              </w:rPr>
            </w:pPr>
            <w:r w:rsidRPr="0026694A">
              <w:rPr>
                <w:b/>
                <w:color w:val="0000C8"/>
                <w:sz w:val="22"/>
                <w:szCs w:val="22"/>
              </w:rPr>
              <w:t>4. Operatori ekonomik duhet të jetë i licencuar nga Ministria e Tregtisë dhe  Industrisë(MTI) se Republikës së Kosovës për import, shitje me shumice, shitje me pakicë</w:t>
            </w:r>
            <w:r>
              <w:rPr>
                <w:b/>
                <w:color w:val="0000C8"/>
                <w:sz w:val="22"/>
                <w:szCs w:val="22"/>
              </w:rPr>
              <w:t>.</w:t>
            </w:r>
            <w:r w:rsidRPr="00920BBF">
              <w:rPr>
                <w:rFonts w:ascii="Arial" w:hAnsi="Arial" w:cs="Arial"/>
              </w:rPr>
              <w:t xml:space="preserve">  </w:t>
            </w:r>
          </w:p>
          <w:p w:rsidR="00AA32ED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281164" w:rsidRPr="00662604" w:rsidRDefault="00281164" w:rsidP="00AA32ED">
            <w:pPr>
              <w:rPr>
                <w:i/>
                <w:sz w:val="22"/>
                <w:szCs w:val="22"/>
              </w:rPr>
            </w:pPr>
          </w:p>
          <w:p w:rsidR="00D662BD" w:rsidRPr="00662604" w:rsidRDefault="00B53C0C" w:rsidP="00281164">
            <w:pPr>
              <w:spacing w:line="360" w:lineRule="auto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një dokument i identifikimit duhet të vërtetohet sipas legjislacionit të vendit të cilit i </w:t>
            </w:r>
            <w:proofErr w:type="spellStart"/>
            <w:r w:rsidR="00D662BD" w:rsidRPr="00662604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  <w:r w:rsidR="00AE7B08">
              <w:rPr>
                <w:b/>
                <w:color w:val="0000C8"/>
                <w:sz w:val="22"/>
                <w:szCs w:val="22"/>
              </w:rPr>
              <w:t>.</w:t>
            </w:r>
          </w:p>
          <w:p w:rsidR="00B53C0C" w:rsidRPr="00662604" w:rsidRDefault="00B53C0C" w:rsidP="00281164">
            <w:pPr>
              <w:spacing w:line="360" w:lineRule="auto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lastRenderedPageBreak/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Default="0052467E" w:rsidP="00281164">
            <w:pPr>
              <w:spacing w:line="360" w:lineRule="auto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  <w:r w:rsidR="0026694A">
              <w:rPr>
                <w:b/>
                <w:color w:val="0000C8"/>
                <w:sz w:val="22"/>
                <w:szCs w:val="22"/>
              </w:rPr>
              <w:t>.</w:t>
            </w:r>
          </w:p>
          <w:p w:rsidR="0026694A" w:rsidRDefault="0026694A" w:rsidP="00281164">
            <w:pPr>
              <w:spacing w:line="360" w:lineRule="auto"/>
              <w:rPr>
                <w:b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>4.</w:t>
            </w:r>
            <w:r w:rsidRPr="0026694A">
              <w:rPr>
                <w:b/>
                <w:color w:val="0000C8"/>
                <w:sz w:val="22"/>
                <w:szCs w:val="22"/>
              </w:rPr>
              <w:t xml:space="preserve"> Licencat për shërbime në sektorin e karburanteve:</w:t>
            </w:r>
          </w:p>
          <w:p w:rsidR="0026694A" w:rsidRPr="0026694A" w:rsidRDefault="0026694A" w:rsidP="0026694A">
            <w:pPr>
              <w:rPr>
                <w:b/>
                <w:color w:val="0000C8"/>
                <w:sz w:val="22"/>
                <w:szCs w:val="22"/>
              </w:rPr>
            </w:pPr>
          </w:p>
          <w:p w:rsidR="0026694A" w:rsidRPr="0026694A" w:rsidRDefault="003E12FF" w:rsidP="0026694A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 xml:space="preserve">4.1 </w:t>
            </w:r>
            <w:r w:rsidR="0026694A" w:rsidRPr="0026694A">
              <w:rPr>
                <w:b/>
                <w:color w:val="0000C8"/>
                <w:sz w:val="22"/>
                <w:szCs w:val="22"/>
              </w:rPr>
              <w:t xml:space="preserve">Licenca e importit - </w:t>
            </w:r>
            <w:bookmarkStart w:id="32" w:name="OLE_LINK1"/>
            <w:bookmarkStart w:id="33" w:name="OLE_LINK2"/>
            <w:r w:rsidR="0026694A" w:rsidRPr="0026694A">
              <w:rPr>
                <w:b/>
                <w:color w:val="0000C8"/>
                <w:sz w:val="22"/>
                <w:szCs w:val="22"/>
              </w:rPr>
              <w:t xml:space="preserve">Vërtetimi i Kopjes i </w:t>
            </w:r>
            <w:proofErr w:type="spellStart"/>
            <w:r w:rsidR="0026694A" w:rsidRPr="0026694A">
              <w:rPr>
                <w:b/>
                <w:color w:val="0000C8"/>
                <w:sz w:val="22"/>
                <w:szCs w:val="22"/>
              </w:rPr>
              <w:t>noterizuar</w:t>
            </w:r>
            <w:proofErr w:type="spellEnd"/>
            <w:r w:rsidR="0026694A" w:rsidRPr="0026694A">
              <w:rPr>
                <w:b/>
                <w:color w:val="0000C8"/>
                <w:sz w:val="22"/>
                <w:szCs w:val="22"/>
              </w:rPr>
              <w:t xml:space="preserve"> nga origjinali </w:t>
            </w:r>
            <w:bookmarkEnd w:id="32"/>
            <w:bookmarkEnd w:id="33"/>
          </w:p>
          <w:p w:rsidR="0026694A" w:rsidRPr="0026694A" w:rsidRDefault="003E12FF" w:rsidP="0026694A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 xml:space="preserve">4.2 </w:t>
            </w:r>
            <w:r w:rsidR="0026694A" w:rsidRPr="0026694A">
              <w:rPr>
                <w:b/>
                <w:color w:val="0000C8"/>
                <w:sz w:val="22"/>
                <w:szCs w:val="22"/>
              </w:rPr>
              <w:t xml:space="preserve">Licenca e shitjes me shumicë - Vërtetimi i Kopjes i </w:t>
            </w:r>
            <w:proofErr w:type="spellStart"/>
            <w:r w:rsidR="0026694A" w:rsidRPr="0026694A">
              <w:rPr>
                <w:b/>
                <w:color w:val="0000C8"/>
                <w:sz w:val="22"/>
                <w:szCs w:val="22"/>
              </w:rPr>
              <w:t>noterizuar</w:t>
            </w:r>
            <w:proofErr w:type="spellEnd"/>
            <w:r w:rsidR="0026694A" w:rsidRPr="0026694A">
              <w:rPr>
                <w:b/>
                <w:color w:val="0000C8"/>
                <w:sz w:val="22"/>
                <w:szCs w:val="22"/>
              </w:rPr>
              <w:t xml:space="preserve"> nga origjinali</w:t>
            </w:r>
          </w:p>
          <w:p w:rsidR="0026694A" w:rsidRPr="0026694A" w:rsidRDefault="003E12FF" w:rsidP="0026694A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 xml:space="preserve">4.3 </w:t>
            </w:r>
            <w:r w:rsidR="0026694A" w:rsidRPr="0026694A">
              <w:rPr>
                <w:b/>
                <w:color w:val="0000C8"/>
                <w:sz w:val="22"/>
                <w:szCs w:val="22"/>
              </w:rPr>
              <w:t xml:space="preserve">Licencën e shitjes më pakicë për pikat e karburantit ku Operatori Ekonomik ofron furnizime me karburante e te cilat i ka ne pronësi apo te marruara me qira - Vërtetimi i Kopjes i </w:t>
            </w:r>
            <w:proofErr w:type="spellStart"/>
            <w:r w:rsidR="0026694A" w:rsidRPr="0026694A">
              <w:rPr>
                <w:b/>
                <w:color w:val="0000C8"/>
                <w:sz w:val="22"/>
                <w:szCs w:val="22"/>
              </w:rPr>
              <w:t>noterizuar</w:t>
            </w:r>
            <w:proofErr w:type="spellEnd"/>
            <w:r w:rsidR="0026694A" w:rsidRPr="0026694A">
              <w:rPr>
                <w:b/>
                <w:color w:val="0000C8"/>
                <w:sz w:val="22"/>
                <w:szCs w:val="22"/>
              </w:rPr>
              <w:t xml:space="preserve"> nga origjinali</w:t>
            </w:r>
          </w:p>
          <w:p w:rsidR="0026694A" w:rsidRDefault="0026694A" w:rsidP="0026694A">
            <w:pPr>
              <w:pStyle w:val="Caption"/>
              <w:spacing w:before="0" w:after="0"/>
              <w:ind w:right="0"/>
              <w:rPr>
                <w:iCs/>
              </w:rPr>
            </w:pPr>
            <w:r w:rsidRPr="00DF6EB2">
              <w:rPr>
                <w:iCs/>
              </w:rPr>
              <w:t xml:space="preserve"> </w:t>
            </w:r>
          </w:p>
          <w:p w:rsidR="0026694A" w:rsidRPr="0026694A" w:rsidRDefault="0026694A" w:rsidP="0026694A">
            <w:pPr>
              <w:rPr>
                <w:b/>
                <w:color w:val="0000C8"/>
                <w:sz w:val="22"/>
                <w:szCs w:val="22"/>
              </w:rPr>
            </w:pPr>
            <w:r w:rsidRPr="0026694A">
              <w:rPr>
                <w:b/>
                <w:color w:val="0000C8"/>
                <w:sz w:val="22"/>
                <w:szCs w:val="22"/>
              </w:rPr>
              <w:t>Te gjitha licencat e lëshuara nga Ministria e Tregtisë dhe Industrisë duhet q</w:t>
            </w:r>
            <w:r>
              <w:rPr>
                <w:b/>
                <w:color w:val="0000C8"/>
                <w:sz w:val="22"/>
                <w:szCs w:val="22"/>
              </w:rPr>
              <w:t>ë të kenë afat të</w:t>
            </w:r>
            <w:r w:rsidRPr="0026694A"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26694A">
              <w:rPr>
                <w:b/>
                <w:color w:val="0000C8"/>
                <w:sz w:val="22"/>
                <w:szCs w:val="22"/>
              </w:rPr>
              <w:t>validitetit</w:t>
            </w:r>
            <w:proofErr w:type="spellEnd"/>
            <w:r w:rsidRPr="0026694A">
              <w:rPr>
                <w:b/>
                <w:color w:val="0000C8"/>
                <w:sz w:val="22"/>
                <w:szCs w:val="22"/>
              </w:rPr>
              <w:t xml:space="preserve">.  </w:t>
            </w:r>
          </w:p>
          <w:p w:rsidR="0026694A" w:rsidRPr="0026694A" w:rsidRDefault="0026694A" w:rsidP="0026694A">
            <w:pPr>
              <w:rPr>
                <w:b/>
                <w:color w:val="0000C8"/>
                <w:sz w:val="22"/>
                <w:szCs w:val="22"/>
              </w:rPr>
            </w:pPr>
          </w:p>
          <w:p w:rsidR="0026694A" w:rsidRPr="0026694A" w:rsidRDefault="0026694A" w:rsidP="0026694A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>Për pikat e karburantit që priten të</w:t>
            </w:r>
            <w:r w:rsidRPr="0026694A">
              <w:rPr>
                <w:b/>
                <w:color w:val="0000C8"/>
                <w:sz w:val="22"/>
                <w:szCs w:val="22"/>
              </w:rPr>
              <w:t xml:space="preserve"> nënkontraktohen, Licencat e shitjes më pakicë dhe marrëves</w:t>
            </w:r>
            <w:r>
              <w:rPr>
                <w:b/>
                <w:color w:val="0000C8"/>
                <w:sz w:val="22"/>
                <w:szCs w:val="22"/>
              </w:rPr>
              <w:t>hjet për nën kontraktim duhet të</w:t>
            </w:r>
            <w:r w:rsidRPr="0026694A">
              <w:rPr>
                <w:b/>
                <w:color w:val="0000C8"/>
                <w:sz w:val="22"/>
                <w:szCs w:val="22"/>
              </w:rPr>
              <w:t xml:space="preserve"> dor</w:t>
            </w:r>
            <w:r>
              <w:rPr>
                <w:b/>
                <w:color w:val="0000C8"/>
                <w:sz w:val="22"/>
                <w:szCs w:val="22"/>
              </w:rPr>
              <w:t>ëzohen nga Operatori Ekonomik që</w:t>
            </w:r>
            <w:r w:rsidRPr="0026694A">
              <w:rPr>
                <w:b/>
                <w:color w:val="0000C8"/>
                <w:sz w:val="22"/>
                <w:szCs w:val="22"/>
              </w:rPr>
              <w:t xml:space="preserve"> propo</w:t>
            </w:r>
            <w:r>
              <w:rPr>
                <w:b/>
                <w:color w:val="0000C8"/>
                <w:sz w:val="22"/>
                <w:szCs w:val="22"/>
              </w:rPr>
              <w:t>zohet që të  shpërblehet me kontratë</w:t>
            </w:r>
            <w:r w:rsidRPr="0026694A">
              <w:rPr>
                <w:b/>
                <w:color w:val="0000C8"/>
                <w:sz w:val="22"/>
                <w:szCs w:val="22"/>
              </w:rPr>
              <w:t xml:space="preserve">.  Dokumentet </w:t>
            </w:r>
            <w:r>
              <w:rPr>
                <w:b/>
                <w:color w:val="0000C8"/>
                <w:sz w:val="22"/>
                <w:szCs w:val="22"/>
              </w:rPr>
              <w:t>(Licencat e shitjes më pakicë të pikave të</w:t>
            </w:r>
            <w:r w:rsidRPr="0026694A">
              <w:rPr>
                <w:b/>
                <w:color w:val="0000C8"/>
                <w:sz w:val="22"/>
                <w:szCs w:val="22"/>
              </w:rPr>
              <w:t xml:space="preserve"> nënkontraktuar  dhe marrëveshj</w:t>
            </w:r>
            <w:r>
              <w:rPr>
                <w:b/>
                <w:color w:val="0000C8"/>
                <w:sz w:val="22"/>
                <w:szCs w:val="22"/>
              </w:rPr>
              <w:t>et për nën kontraktim ) duhet të</w:t>
            </w:r>
            <w:r w:rsidRPr="0026694A">
              <w:rPr>
                <w:b/>
                <w:color w:val="0000C8"/>
                <w:sz w:val="22"/>
                <w:szCs w:val="22"/>
              </w:rPr>
              <w:t xml:space="preserve"> dorëzohen te Autoriteti Kontraktues </w:t>
            </w:r>
            <w:r>
              <w:rPr>
                <w:b/>
                <w:color w:val="0000C8"/>
                <w:sz w:val="22"/>
                <w:szCs w:val="22"/>
              </w:rPr>
              <w:t>KEDS</w:t>
            </w:r>
            <w:r w:rsidRPr="0026694A">
              <w:rPr>
                <w:b/>
                <w:color w:val="0000C8"/>
                <w:sz w:val="22"/>
                <w:szCs w:val="22"/>
              </w:rPr>
              <w:t xml:space="preserve"> -  ne afat prej 7 ditësh nga kërkesa e Autoritetit</w:t>
            </w:r>
            <w:r>
              <w:rPr>
                <w:b/>
                <w:color w:val="0000C8"/>
                <w:sz w:val="22"/>
                <w:szCs w:val="22"/>
              </w:rPr>
              <w:t xml:space="preserve"> Kontraktues  para publikimit të</w:t>
            </w:r>
            <w:r w:rsidRPr="0026694A">
              <w:rPr>
                <w:b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color w:val="0000C8"/>
                <w:sz w:val="22"/>
                <w:szCs w:val="22"/>
              </w:rPr>
              <w:t>vendimit të</w:t>
            </w:r>
            <w:r w:rsidRPr="0026694A">
              <w:rPr>
                <w:b/>
                <w:color w:val="0000C8"/>
                <w:sz w:val="22"/>
                <w:szCs w:val="22"/>
              </w:rPr>
              <w:t xml:space="preserve"> njoftimit për Dhënie te Kontratës. </w:t>
            </w:r>
          </w:p>
          <w:p w:rsidR="0026694A" w:rsidRPr="0026694A" w:rsidRDefault="0026694A" w:rsidP="0026694A">
            <w:pPr>
              <w:rPr>
                <w:b/>
                <w:color w:val="0000C8"/>
                <w:sz w:val="22"/>
                <w:szCs w:val="22"/>
              </w:rPr>
            </w:pPr>
            <w:r w:rsidRPr="0026694A">
              <w:rPr>
                <w:b/>
                <w:color w:val="0000C8"/>
                <w:sz w:val="22"/>
                <w:szCs w:val="22"/>
              </w:rPr>
              <w:t>Dështimi i Operatorit Ekonomik qe është propozuar q</w:t>
            </w:r>
            <w:r>
              <w:rPr>
                <w:b/>
                <w:color w:val="0000C8"/>
                <w:sz w:val="22"/>
                <w:szCs w:val="22"/>
              </w:rPr>
              <w:t>ë të shpërblehet me kontratë të</w:t>
            </w:r>
            <w:r w:rsidRPr="0026694A">
              <w:rPr>
                <w:b/>
                <w:color w:val="0000C8"/>
                <w:sz w:val="22"/>
                <w:szCs w:val="22"/>
              </w:rPr>
              <w:t xml:space="preserve"> sjelle Licencat e shitjes më pakicë dhe marrëveshjet për nën-kontraktim p</w:t>
            </w:r>
            <w:r>
              <w:rPr>
                <w:b/>
                <w:color w:val="0000C8"/>
                <w:sz w:val="22"/>
                <w:szCs w:val="22"/>
              </w:rPr>
              <w:t>ër pikat e karburantit të</w:t>
            </w:r>
            <w:r w:rsidRPr="0026694A">
              <w:rPr>
                <w:b/>
                <w:color w:val="0000C8"/>
                <w:sz w:val="22"/>
                <w:szCs w:val="22"/>
              </w:rPr>
              <w:t xml:space="preserve"> nën-kontraktuara, </w:t>
            </w:r>
            <w:r>
              <w:rPr>
                <w:b/>
                <w:color w:val="0000C8"/>
                <w:sz w:val="22"/>
                <w:szCs w:val="22"/>
              </w:rPr>
              <w:t>i  jep të</w:t>
            </w:r>
            <w:r w:rsidRPr="0026694A">
              <w:rPr>
                <w:b/>
                <w:color w:val="0000C8"/>
                <w:sz w:val="22"/>
                <w:szCs w:val="22"/>
              </w:rPr>
              <w:t xml:space="preserve"> d</w:t>
            </w:r>
            <w:r>
              <w:rPr>
                <w:b/>
                <w:color w:val="0000C8"/>
                <w:sz w:val="22"/>
                <w:szCs w:val="22"/>
              </w:rPr>
              <w:t>rejte Autoritetit Kontraktues që ofertën ta refuzoj dhe të</w:t>
            </w:r>
            <w:r w:rsidRPr="0026694A">
              <w:rPr>
                <w:b/>
                <w:color w:val="0000C8"/>
                <w:sz w:val="22"/>
                <w:szCs w:val="22"/>
              </w:rPr>
              <w:t xml:space="preserve"> vazhdoj me shpërblim te kontratës  me Operatorin Ekonomik qe është rendit ne vendin e dyte e kështu me radhe.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D662BD" w:rsidRPr="00662604" w:rsidRDefault="00D662BD" w:rsidP="00D662BD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</w:t>
            </w:r>
            <w:r w:rsidR="0026694A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ofroje dëshmi të  kënaqshme Autoritetit kontraktues së qarkullimi  vjetor i OE gjate periudhës (nga Njoftim për  Kontratë për periudhën e shkuar trevjeçare) që arrijnë vlerat jo më pak se:</w:t>
            </w:r>
          </w:p>
          <w:p w:rsidR="00D662BD" w:rsidRDefault="0026694A" w:rsidP="00D662BD">
            <w:pPr>
              <w:pStyle w:val="ListParagraph"/>
              <w:ind w:left="360"/>
              <w:rPr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5</w:t>
            </w:r>
            <w:r w:rsidR="00D662BD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,100,000.00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D662BD" w:rsidRPr="00662604">
              <w:rPr>
                <w:bCs/>
                <w:color w:val="0000C8"/>
                <w:sz w:val="22"/>
                <w:szCs w:val="22"/>
                <w:lang w:eastAsia="en-US"/>
              </w:rPr>
              <w:t>€</w:t>
            </w:r>
          </w:p>
          <w:p w:rsidR="0026694A" w:rsidRPr="00662604" w:rsidRDefault="0026694A" w:rsidP="00D662BD">
            <w:pPr>
              <w:pStyle w:val="ListParagraph"/>
              <w:ind w:left="360"/>
              <w:rPr>
                <w:bCs/>
                <w:color w:val="0000C8"/>
                <w:sz w:val="22"/>
                <w:szCs w:val="22"/>
                <w:lang w:eastAsia="en-US"/>
              </w:rPr>
            </w:pPr>
          </w:p>
          <w:p w:rsidR="0026694A" w:rsidRDefault="00D662BD" w:rsidP="00FB142A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</w:t>
            </w:r>
            <w:r w:rsidR="0026694A">
              <w:rPr>
                <w:b/>
                <w:bCs/>
                <w:color w:val="0000C8"/>
                <w:sz w:val="22"/>
                <w:szCs w:val="22"/>
                <w:lang w:eastAsia="en-US"/>
              </w:rPr>
              <w:t>atorëve Ekonomik dorëzon tender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, atëherë </w:t>
            </w:r>
            <w:r w:rsidR="0026694A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Lideri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duhet të përmbushë</w:t>
            </w:r>
            <w:r w:rsidR="0026694A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26694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60% të vlerës</w:t>
            </w:r>
            <w:r w:rsidR="0026694A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së kërkuar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. </w:t>
            </w:r>
          </w:p>
          <w:p w:rsidR="00281164" w:rsidRDefault="00281164" w:rsidP="00FB142A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03A1" w:rsidRDefault="00AA32ED" w:rsidP="00FB142A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281164" w:rsidRPr="00662604" w:rsidRDefault="00281164" w:rsidP="00FB142A">
            <w:pPr>
              <w:rPr>
                <w:i/>
                <w:sz w:val="22"/>
                <w:szCs w:val="22"/>
              </w:rPr>
            </w:pPr>
          </w:p>
          <w:p w:rsidR="00EC3384" w:rsidRPr="00D85190" w:rsidRDefault="00275BDC" w:rsidP="00EC3384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  <w:szCs w:val="22"/>
              </w:rPr>
            </w:pPr>
            <w:r w:rsidRPr="0026694A">
              <w:rPr>
                <w:b/>
                <w:bCs/>
                <w:color w:val="0000C8"/>
                <w:sz w:val="22"/>
                <w:szCs w:val="22"/>
                <w:lang w:eastAsia="en-US"/>
              </w:rPr>
              <w:t>Deklaratat Tatimore Vjetore të dorëzuara në Administratën Tatimore të Kosovës gjatë periudhës nga</w:t>
            </w:r>
            <w:r w:rsidRPr="00275BDC">
              <w:rPr>
                <w:color w:val="0000FF"/>
                <w:sz w:val="22"/>
              </w:rPr>
              <w:t xml:space="preserve"> </w:t>
            </w:r>
            <w:r w:rsidRPr="0026694A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Njoftim për Kontratë për periudhën e shkuar trevjeçare (për kompanitë vendore) apo për kompani të huaja nga institucionet përkatëse në vendin e tyre ose raportin origjinal nga </w:t>
            </w:r>
            <w:proofErr w:type="spellStart"/>
            <w:r w:rsidRPr="0026694A">
              <w:rPr>
                <w:b/>
                <w:bCs/>
                <w:color w:val="0000C8"/>
                <w:sz w:val="22"/>
                <w:szCs w:val="22"/>
                <w:lang w:eastAsia="en-US"/>
              </w:rPr>
              <w:t>banka</w:t>
            </w:r>
            <w:r w:rsidR="003E12FF">
              <w:rPr>
                <w:b/>
                <w:bCs/>
                <w:color w:val="0000C8"/>
                <w:sz w:val="22"/>
                <w:szCs w:val="22"/>
                <w:lang w:eastAsia="en-US"/>
              </w:rPr>
              <w:t>ose</w:t>
            </w:r>
            <w:proofErr w:type="spellEnd"/>
            <w:r w:rsidR="003E12F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raporti financiar nga auditori i </w:t>
            </w:r>
            <w:proofErr w:type="spellStart"/>
            <w:r w:rsidR="003E12FF">
              <w:rPr>
                <w:b/>
                <w:bCs/>
                <w:color w:val="0000C8"/>
                <w:sz w:val="22"/>
                <w:szCs w:val="22"/>
                <w:lang w:eastAsia="en-US"/>
              </w:rPr>
              <w:t>licensuar</w:t>
            </w:r>
            <w:proofErr w:type="spellEnd"/>
            <w:r w:rsidR="003E12FF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D85190" w:rsidRPr="009C3C5E" w:rsidRDefault="00D85190" w:rsidP="00281164">
            <w:pPr>
              <w:rPr>
                <w:i/>
                <w:sz w:val="22"/>
                <w:szCs w:val="22"/>
              </w:rPr>
            </w:pPr>
            <w:r w:rsidRPr="00D85190">
              <w:rPr>
                <w:b/>
                <w:bCs/>
                <w:color w:val="0000C8"/>
                <w:sz w:val="22"/>
                <w:szCs w:val="22"/>
                <w:lang w:eastAsia="en-US"/>
              </w:rPr>
              <w:t>N</w:t>
            </w:r>
            <w:r w:rsidR="00FD2110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Pr="00D85190">
              <w:rPr>
                <w:b/>
                <w:bCs/>
                <w:color w:val="0000C8"/>
                <w:sz w:val="22"/>
                <w:szCs w:val="22"/>
                <w:lang w:eastAsia="en-US"/>
              </w:rPr>
              <w:t>se Operatori ekonomik përmbush kërkesën e qarkullimit vetëm me një apo dy vite, do të thotë se OE ka  përmbushur kërkesën  minimale te përcaktuar ne dokumentet e tenderit, kusht i domosdoshëm dhe i detyrueshëm për t'u kualifikuar.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81164" w:rsidRPr="00662604" w:rsidRDefault="00281164" w:rsidP="002003A1">
            <w:pPr>
              <w:rPr>
                <w:b/>
                <w:bCs/>
                <w:sz w:val="22"/>
                <w:szCs w:val="22"/>
              </w:rPr>
            </w:pPr>
          </w:p>
          <w:p w:rsidR="00FD2110" w:rsidRPr="00FD2110" w:rsidRDefault="00D662BD" w:rsidP="00FD2110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FD211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</w:t>
            </w:r>
            <w:r w:rsidR="00283C92" w:rsidRPr="00FD211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këtë </w:t>
            </w:r>
            <w:r w:rsidRPr="00FD211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fushë </w:t>
            </w:r>
            <w:r w:rsidR="00283C92" w:rsidRPr="00FD211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ose të ngjashme </w:t>
            </w:r>
            <w:r w:rsidRPr="00FD211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(nga </w:t>
            </w:r>
            <w:r w:rsidR="00EC3384" w:rsidRPr="00FD211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data e </w:t>
            </w:r>
            <w:r w:rsidRPr="00FD2110">
              <w:rPr>
                <w:b/>
                <w:bCs/>
                <w:color w:val="0000C8"/>
                <w:sz w:val="22"/>
                <w:szCs w:val="22"/>
                <w:lang w:eastAsia="en-US"/>
              </w:rPr>
              <w:t>Njoftim</w:t>
            </w:r>
            <w:r w:rsidR="00EC3384" w:rsidRPr="00FD2110">
              <w:rPr>
                <w:b/>
                <w:bCs/>
                <w:color w:val="0000C8"/>
                <w:sz w:val="22"/>
                <w:szCs w:val="22"/>
                <w:lang w:eastAsia="en-US"/>
              </w:rPr>
              <w:t>it</w:t>
            </w:r>
            <w:r w:rsidRPr="00FD211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 Kontratë për</w:t>
            </w:r>
            <w:r w:rsidR="00283C92" w:rsidRPr="00FD211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periudhën e shkuar trevjeçare) që arrijnë vlerat jo më pak se:</w:t>
            </w:r>
            <w:r w:rsidR="00FD2110" w:rsidRPr="00FD211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    3,825,000.00  </w:t>
            </w:r>
            <w:r w:rsidR="00283C92" w:rsidRPr="00FD2110">
              <w:rPr>
                <w:bCs/>
                <w:color w:val="0000C8"/>
                <w:sz w:val="22"/>
                <w:szCs w:val="22"/>
                <w:lang w:eastAsia="en-US"/>
              </w:rPr>
              <w:t>€</w:t>
            </w:r>
          </w:p>
          <w:p w:rsidR="00FD2110" w:rsidRPr="00FD2110" w:rsidRDefault="00FD2110" w:rsidP="00FD2110">
            <w:pPr>
              <w:pStyle w:val="ListParagraph"/>
              <w:rPr>
                <w:b/>
                <w:bCs/>
                <w:color w:val="FF0000"/>
                <w:sz w:val="22"/>
                <w:szCs w:val="22"/>
              </w:rPr>
            </w:pPr>
            <w:r w:rsidRPr="00FD211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Në rast së Operatori Ekonomik ose Grupi i Operatorëve Ekonomik dorëzon tender, atëherë Lideri duhet të përmbushë 60% të vlerës së kërkuar. </w:t>
            </w:r>
          </w:p>
          <w:p w:rsidR="00FD2110" w:rsidRDefault="00FD2110" w:rsidP="00FD2110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FD2110" w:rsidRPr="00FD2110" w:rsidRDefault="00FD2110" w:rsidP="00FD2110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FD211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dorëzoj një listë të pikave të shitjes se karburanteve qe planifikon për ti shfrytëzuar për realizimin e kontratës.   Vendet e pikave te shitjes te cilat kërkohen 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janë të specifikuara në </w:t>
            </w:r>
            <w:r w:rsidR="00281164">
              <w:rPr>
                <w:b/>
                <w:bCs/>
                <w:color w:val="0000C8"/>
                <w:sz w:val="22"/>
                <w:szCs w:val="22"/>
                <w:lang w:eastAsia="en-US"/>
              </w:rPr>
              <w:t>an</w:t>
            </w:r>
            <w:r w:rsidR="00AE7B08">
              <w:rPr>
                <w:b/>
                <w:bCs/>
                <w:color w:val="0000C8"/>
                <w:sz w:val="22"/>
                <w:szCs w:val="22"/>
                <w:lang w:eastAsia="en-US"/>
              </w:rPr>
              <w:t>ek</w:t>
            </w:r>
            <w:r w:rsidR="00281164">
              <w:rPr>
                <w:b/>
                <w:bCs/>
                <w:color w:val="0000C8"/>
                <w:sz w:val="22"/>
                <w:szCs w:val="22"/>
                <w:lang w:eastAsia="en-US"/>
              </w:rPr>
              <w:t>s (Specifikimi)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D662BD" w:rsidRDefault="00D662BD" w:rsidP="00FD2110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FD2110">
              <w:rPr>
                <w:i/>
                <w:sz w:val="22"/>
                <w:szCs w:val="22"/>
              </w:rPr>
              <w:t>Dëshmia e kërkuar dokumentare</w:t>
            </w:r>
          </w:p>
          <w:p w:rsidR="00281164" w:rsidRPr="00FD2110" w:rsidRDefault="00281164" w:rsidP="00FD2110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D662BD" w:rsidRPr="00662604" w:rsidRDefault="00283C92" w:rsidP="00EC33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</w:t>
            </w:r>
            <w:r w:rsidR="003E12F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apo kontrata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FD2110" w:rsidRPr="00FD2110" w:rsidRDefault="00FD2110" w:rsidP="00AE7B08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FD2110">
              <w:rPr>
                <w:b/>
                <w:bCs/>
                <w:color w:val="0000C8"/>
                <w:sz w:val="22"/>
                <w:szCs w:val="22"/>
                <w:lang w:eastAsia="en-US"/>
              </w:rPr>
              <w:t>Plotësimi i listës me  lokacionet e pikave t</w:t>
            </w:r>
            <w:r w:rsidR="00AE7B08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Pr="00FD211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karburantit</w:t>
            </w:r>
          </w:p>
        </w:tc>
      </w:tr>
      <w:tr w:rsidR="00283C92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662604" w:rsidRDefault="00283C92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 xml:space="preserve">Kusht për </w:t>
            </w:r>
            <w:r w:rsidR="00654B7B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rikualifikim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fazën e dytë do të jetë vlera më e lartë e referencave të dorëzuara për furnizime të njëjta</w:t>
            </w:r>
            <w:r w:rsidR="003E12F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e nënshkruar dhe e vulos</w:t>
            </w:r>
            <w:bookmarkStart w:id="34" w:name="_GoBack"/>
            <w:bookmarkEnd w:id="34"/>
            <w:r w:rsidR="003E12FF">
              <w:rPr>
                <w:b/>
                <w:bCs/>
                <w:color w:val="0000C8"/>
                <w:sz w:val="22"/>
                <w:szCs w:val="22"/>
                <w:lang w:eastAsia="en-US"/>
              </w:rPr>
              <w:t>ur nga OE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sz w:val="22"/>
                      <w:szCs w:val="22"/>
                    </w:rPr>
                  </w:r>
                  <w:r w:rsidR="002076F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2076F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2076F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sz w:val="22"/>
                      <w:szCs w:val="22"/>
                    </w:rPr>
                  </w:r>
                  <w:r w:rsidR="002076F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2076F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2076F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8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73235A" w:rsidRPr="00662604" w:rsidTr="00AE7B08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E7B08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F50D9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9" w:name="Check32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2076FB">
              <w:rPr>
                <w:b/>
                <w:sz w:val="22"/>
                <w:szCs w:val="22"/>
              </w:rPr>
            </w:r>
            <w:r w:rsidR="002076FB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662604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E7B08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2076FB">
              <w:rPr>
                <w:b/>
                <w:sz w:val="22"/>
                <w:szCs w:val="22"/>
              </w:rPr>
            </w:r>
            <w:r w:rsidR="002076FB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E7B08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4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076FB">
              <w:rPr>
                <w:b/>
                <w:color w:val="0000FF"/>
                <w:sz w:val="22"/>
                <w:szCs w:val="22"/>
              </w:rPr>
            </w:r>
            <w:r w:rsidR="002076F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1"/>
            <w:r w:rsidR="00A40776" w:rsidRPr="00662604">
              <w:rPr>
                <w:b/>
                <w:color w:val="0000FF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662604" w:rsidTr="00AE7B08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2076FB">
              <w:rPr>
                <w:b/>
                <w:sz w:val="22"/>
                <w:szCs w:val="22"/>
              </w:rPr>
            </w:r>
            <w:r w:rsidR="002076FB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662604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662604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662604" w:rsidTr="00AE7B08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662604">
              <w:rPr>
                <w:sz w:val="22"/>
                <w:szCs w:val="22"/>
              </w:rPr>
              <w:t>proceduren</w:t>
            </w:r>
            <w:proofErr w:type="spellEnd"/>
            <w:r w:rsidR="002F452D" w:rsidRPr="00662604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662604">
              <w:rPr>
                <w:sz w:val="22"/>
                <w:szCs w:val="22"/>
              </w:rPr>
              <w:t>mirren</w:t>
            </w:r>
            <w:proofErr w:type="spellEnd"/>
            <w:r w:rsidR="002F452D" w:rsidRPr="00662604">
              <w:rPr>
                <w:sz w:val="22"/>
                <w:szCs w:val="22"/>
              </w:rPr>
              <w:t xml:space="preserve"> parasysh gjatë këtij ri-ekzaminimi janë:</w:t>
            </w:r>
          </w:p>
          <w:p w:rsidR="007F2E23" w:rsidRPr="00662604" w:rsidRDefault="007F2E23" w:rsidP="00070FA8">
            <w:pPr>
              <w:jc w:val="both"/>
              <w:rPr>
                <w:sz w:val="22"/>
                <w:szCs w:val="22"/>
              </w:rPr>
            </w:pPr>
          </w:p>
          <w:p w:rsidR="007F2E23" w:rsidRPr="00662604" w:rsidRDefault="007F2E23" w:rsidP="00070FA8">
            <w:pPr>
              <w:jc w:val="both"/>
              <w:rPr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t>Vlera më e lartë</w:t>
            </w:r>
            <w:r w:rsidR="00AD1A50" w:rsidRPr="00662604">
              <w:rPr>
                <w:b/>
                <w:color w:val="0000FF"/>
                <w:sz w:val="22"/>
                <w:szCs w:val="22"/>
              </w:rPr>
              <w:t xml:space="preserve"> financiare</w:t>
            </w:r>
            <w:r w:rsidRPr="00662604">
              <w:rPr>
                <w:b/>
                <w:color w:val="0000FF"/>
                <w:sz w:val="22"/>
                <w:szCs w:val="22"/>
              </w:rPr>
              <w:t xml:space="preserve"> e referencave të dorëzuara për furnizime të njëjta</w:t>
            </w:r>
            <w:r w:rsidR="00AD1A50" w:rsidRPr="00662604">
              <w:rPr>
                <w:b/>
                <w:color w:val="0000FF"/>
                <w:sz w:val="22"/>
                <w:szCs w:val="22"/>
              </w:rPr>
              <w:t xml:space="preserve"> ose të </w:t>
            </w:r>
            <w:r w:rsidR="009C3C5E" w:rsidRPr="00662604">
              <w:rPr>
                <w:b/>
                <w:color w:val="0000FF"/>
                <w:sz w:val="22"/>
                <w:szCs w:val="22"/>
              </w:rPr>
              <w:t>ngjashme</w:t>
            </w:r>
            <w:r w:rsidRPr="00662604">
              <w:rPr>
                <w:b/>
                <w:color w:val="0000FF"/>
                <w:sz w:val="22"/>
                <w:szCs w:val="22"/>
              </w:rPr>
              <w:t>.</w:t>
            </w:r>
          </w:p>
          <w:p w:rsidR="00B907F8" w:rsidRPr="00662604" w:rsidRDefault="00B907F8" w:rsidP="009C3C5E">
            <w:pPr>
              <w:rPr>
                <w:sz w:val="22"/>
                <w:szCs w:val="22"/>
              </w:rPr>
            </w:pPr>
          </w:p>
        </w:tc>
      </w:tr>
      <w:tr w:rsidR="00894198" w:rsidRPr="00662604" w:rsidTr="00AE7B08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62604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62604" w:rsidRDefault="004D2154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076F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62604" w:rsidRDefault="00E41853" w:rsidP="00696BC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sz w:val="22"/>
                      <w:szCs w:val="22"/>
                    </w:rPr>
                  </w:r>
                  <w:r w:rsidR="002076F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62604" w:rsidRDefault="00A124CC" w:rsidP="00894198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Autoritetet kontraktuese </w:t>
            </w:r>
            <w:r w:rsidR="00B345BD" w:rsidRPr="00662604">
              <w:rPr>
                <w:sz w:val="22"/>
                <w:szCs w:val="22"/>
              </w:rPr>
              <w:t>do</w:t>
            </w:r>
            <w:r w:rsidRPr="00662604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62604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62604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2" w:name="Check35"/>
              <w:tc>
                <w:tcPr>
                  <w:tcW w:w="794" w:type="dxa"/>
                  <w:vAlign w:val="center"/>
                </w:tcPr>
                <w:p w:rsidR="00894198" w:rsidRPr="00662604" w:rsidRDefault="00E41853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sz w:val="22"/>
                      <w:szCs w:val="22"/>
                    </w:rPr>
                  </w:r>
                  <w:r w:rsidR="002076F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66260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62604" w:rsidRDefault="004D2154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3" w:name="Check36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076F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AE7B08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AE7B08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</w:t>
            </w:r>
            <w:r w:rsidR="00AE7B08" w:rsidRPr="00AE7B08">
              <w:rPr>
                <w:b/>
                <w:color w:val="0000FF"/>
                <w:sz w:val="22"/>
                <w:szCs w:val="22"/>
              </w:rPr>
              <w:t>min</w:t>
            </w:r>
            <w:r w:rsidR="00AE7B08">
              <w:rPr>
                <w:b/>
                <w:color w:val="0000FF"/>
                <w:sz w:val="22"/>
                <w:szCs w:val="22"/>
              </w:rPr>
              <w:t>.</w:t>
            </w:r>
            <w:r w:rsidR="00AE7B08" w:rsidRPr="00AE7B08">
              <w:rPr>
                <w:b/>
                <w:color w:val="0000FF"/>
                <w:sz w:val="22"/>
                <w:szCs w:val="22"/>
              </w:rPr>
              <w:t xml:space="preserve"> 3 </w:t>
            </w:r>
            <w:proofErr w:type="spellStart"/>
            <w:r w:rsidR="00AE7B08" w:rsidRPr="00AE7B08">
              <w:rPr>
                <w:b/>
                <w:color w:val="0000FF"/>
                <w:sz w:val="22"/>
                <w:szCs w:val="22"/>
              </w:rPr>
              <w:t>max</w:t>
            </w:r>
            <w:proofErr w:type="spellEnd"/>
            <w:r w:rsidR="00AE7B08">
              <w:rPr>
                <w:b/>
                <w:color w:val="0000FF"/>
                <w:sz w:val="22"/>
                <w:szCs w:val="22"/>
              </w:rPr>
              <w:t>.</w:t>
            </w:r>
            <w:r w:rsidR="00AE7B08" w:rsidRPr="00AE7B08">
              <w:rPr>
                <w:b/>
                <w:color w:val="0000FF"/>
                <w:sz w:val="22"/>
                <w:szCs w:val="22"/>
              </w:rPr>
              <w:t xml:space="preserve"> 6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AE7B0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62604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4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2076FB">
              <w:rPr>
                <w:b/>
                <w:sz w:val="22"/>
                <w:szCs w:val="22"/>
              </w:rPr>
            </w:r>
            <w:r w:rsidR="002076FB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4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ulët</w:t>
            </w:r>
            <w:proofErr w:type="spellEnd"/>
            <w:r w:rsidR="00DB06D2" w:rsidRPr="00662604">
              <w:rPr>
                <w:b/>
                <w:sz w:val="22"/>
                <w:szCs w:val="22"/>
              </w:rPr>
              <w:t xml:space="preserve"> </w:t>
            </w:r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2076FB">
              <w:rPr>
                <w:b/>
                <w:sz w:val="22"/>
                <w:szCs w:val="22"/>
              </w:rPr>
            </w:r>
            <w:r w:rsidR="002076FB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Tenderi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ekonomikisht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favorshëm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sipas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kritereve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nga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faza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dytë</w:t>
            </w:r>
            <w:proofErr w:type="spellEnd"/>
          </w:p>
        </w:tc>
      </w:tr>
      <w:tr w:rsidR="00574537" w:rsidRPr="00662604" w:rsidTr="00AE7B0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AE7B0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AE7B0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6D5B66" w:rsidRPr="00662604" w:rsidTr="00AE7B08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sz w:val="22"/>
                      <w:szCs w:val="22"/>
                    </w:rPr>
                  </w:r>
                  <w:r w:rsidR="002076F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2076F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2076F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7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AE7B08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662604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6159ED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DB06D2" w:rsidRPr="006626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B06D2" w:rsidRPr="00662604">
              <w:rPr>
                <w:i/>
                <w:sz w:val="22"/>
                <w:szCs w:val="22"/>
              </w:rPr>
              <w:t>parakualifikim</w:t>
            </w:r>
            <w:proofErr w:type="spellEnd"/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6159ED">
              <w:rPr>
                <w:b/>
                <w:color w:val="0000C8"/>
                <w:sz w:val="22"/>
                <w:szCs w:val="22"/>
                <w:lang w:val="en-US"/>
              </w:rPr>
              <w:t>28</w:t>
            </w:r>
            <w:r w:rsidR="00E12CC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6159ED">
              <w:rPr>
                <w:b/>
                <w:color w:val="0000C8"/>
                <w:sz w:val="22"/>
                <w:szCs w:val="22"/>
                <w:lang w:val="en-US"/>
              </w:rPr>
              <w:t>12</w:t>
            </w:r>
            <w:r w:rsidR="00E12CC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662604">
              <w:rPr>
                <w:b/>
                <w:color w:val="0000C8"/>
                <w:sz w:val="22"/>
                <w:szCs w:val="22"/>
                <w:lang w:val="en-US"/>
              </w:rPr>
              <w:t>2020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AE7B08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sz w:val="22"/>
                      <w:szCs w:val="22"/>
                    </w:rPr>
                  </w:r>
                  <w:r w:rsidR="002076F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sz w:val="22"/>
                      <w:szCs w:val="22"/>
                    </w:rPr>
                  </w:r>
                  <w:r w:rsidR="002076FB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662604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AE7B08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8F2C00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662604">
              <w:rPr>
                <w:i/>
                <w:sz w:val="22"/>
                <w:szCs w:val="22"/>
              </w:rPr>
              <w:t xml:space="preserve"> </w:t>
            </w:r>
            <w:r w:rsidR="00FD2110">
              <w:rPr>
                <w:b/>
                <w:color w:val="0000C8"/>
                <w:sz w:val="22"/>
                <w:szCs w:val="22"/>
                <w:lang w:val="en-US"/>
              </w:rPr>
              <w:t>04</w:t>
            </w:r>
            <w:r w:rsidR="00E12CC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66260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FD2110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E12CC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FD2110">
              <w:rPr>
                <w:b/>
                <w:color w:val="0000C8"/>
                <w:sz w:val="22"/>
                <w:szCs w:val="22"/>
                <w:lang w:val="en-US"/>
              </w:rPr>
              <w:t>2021</w:t>
            </w:r>
            <w:r w:rsidR="001C4C6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AE7B08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662604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="004D2154" w:rsidRPr="00662604">
              <w:rPr>
                <w:sz w:val="22"/>
                <w:szCs w:val="22"/>
              </w:rPr>
              <w:instrText xml:space="preserve"> FORMCHECKBOX </w:instrText>
            </w:r>
            <w:r w:rsidR="002076FB">
              <w:rPr>
                <w:sz w:val="22"/>
                <w:szCs w:val="22"/>
              </w:rPr>
            </w:r>
            <w:r w:rsidR="002076FB">
              <w:rPr>
                <w:sz w:val="22"/>
                <w:szCs w:val="22"/>
              </w:rPr>
              <w:fldChar w:fldCharType="separate"/>
            </w:r>
            <w:r w:rsidR="004D2154" w:rsidRPr="00662604">
              <w:rPr>
                <w:sz w:val="22"/>
                <w:szCs w:val="22"/>
              </w:rPr>
              <w:fldChar w:fldCharType="end"/>
            </w:r>
            <w:bookmarkEnd w:id="50"/>
            <w:r w:rsidR="00410B40" w:rsidRPr="00662604">
              <w:rPr>
                <w:sz w:val="22"/>
                <w:szCs w:val="22"/>
              </w:rPr>
              <w:t xml:space="preserve"> </w:t>
            </w:r>
            <w:r w:rsidR="00AD1A50" w:rsidRPr="00662604">
              <w:rPr>
                <w:sz w:val="22"/>
                <w:szCs w:val="22"/>
              </w:rPr>
              <w:t>P</w:t>
            </w:r>
            <w:r w:rsidR="005D2559" w:rsidRPr="00662604">
              <w:rPr>
                <w:sz w:val="22"/>
                <w:szCs w:val="22"/>
              </w:rPr>
              <w:t>o</w:t>
            </w:r>
            <w:r w:rsidRPr="00662604">
              <w:rPr>
                <w:sz w:val="22"/>
                <w:szCs w:val="22"/>
              </w:rPr>
              <w:t xml:space="preserve">   </w:t>
            </w:r>
            <w:r w:rsidR="00E12CC7">
              <w:rPr>
                <w:sz w:val="22"/>
                <w:szCs w:val="22"/>
              </w:rPr>
              <w:t xml:space="preserve">    </w:t>
            </w:r>
            <w:r w:rsidRPr="00662604">
              <w:rPr>
                <w:sz w:val="22"/>
                <w:szCs w:val="22"/>
              </w:rPr>
              <w:t xml:space="preserve">  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4"/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2076FB">
              <w:rPr>
                <w:b/>
                <w:color w:val="0000C8"/>
                <w:sz w:val="22"/>
                <w:szCs w:val="22"/>
                <w:lang w:val="en-US"/>
              </w:rPr>
            </w:r>
            <w:r w:rsidR="002076FB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51"/>
            <w:r w:rsidR="00410B4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662604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Pr="00662604" w:rsidRDefault="00166A92" w:rsidP="00AD1A50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604030" w:rsidRPr="00662604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662604" w:rsidTr="00AE7B08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D2110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D2110" w:rsidRDefault="005D2559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FD2110">
                    <w:rPr>
                      <w:b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FD2110" w:rsidRDefault="00FD2110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FD2110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2" w:name="Check45"/>
                  <w:r w:rsidRPr="00FD2110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2076FB">
                    <w:rPr>
                      <w:b/>
                      <w:sz w:val="22"/>
                      <w:szCs w:val="22"/>
                      <w:lang w:val="en-US"/>
                    </w:rPr>
                  </w:r>
                  <w:r w:rsidR="002076FB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D2110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:rsidR="00604030" w:rsidRPr="00FD2110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D2110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FD2110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D2110" w:rsidRDefault="004D2154" w:rsidP="00932368">
                  <w:pPr>
                    <w:rPr>
                      <w:sz w:val="22"/>
                      <w:szCs w:val="22"/>
                    </w:rPr>
                  </w:pPr>
                  <w:r w:rsidRPr="00FD2110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3" w:name="Check46"/>
                  <w:r w:rsidRPr="00FD2110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76FB">
                    <w:rPr>
                      <w:sz w:val="22"/>
                      <w:szCs w:val="22"/>
                    </w:rPr>
                  </w:r>
                  <w:r w:rsidR="002076FB">
                    <w:rPr>
                      <w:sz w:val="22"/>
                      <w:szCs w:val="22"/>
                    </w:rPr>
                    <w:fldChar w:fldCharType="separate"/>
                  </w:r>
                  <w:r w:rsidRPr="00FD2110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FD2110" w:rsidRDefault="005D2559" w:rsidP="00FD2110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FD211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="00AD1A50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 xml:space="preserve"> 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AE7B08">
        <w:trPr>
          <w:trHeight w:val="314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B668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r w:rsidR="00D06500" w:rsidRPr="0066260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proofErr w:type="spellEnd"/>
            <w:r w:rsidR="005D2559" w:rsidRPr="00662604">
              <w:rPr>
                <w:sz w:val="22"/>
                <w:szCs w:val="22"/>
              </w:rPr>
              <w:t xml:space="preserve"> </w:t>
            </w:r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AE7B08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6D6109" w:rsidRPr="00662604" w:rsidTr="00AE7B08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9C00B7" w:rsidRPr="00662604" w:rsidTr="00AE7B08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3C5E" w:rsidRPr="00662604" w:rsidRDefault="009C3C5E" w:rsidP="009C3C5E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FB" w:rsidRDefault="002076FB">
      <w:r>
        <w:separator/>
      </w:r>
    </w:p>
  </w:endnote>
  <w:endnote w:type="continuationSeparator" w:id="0">
    <w:p w:rsidR="002076FB" w:rsidRDefault="0020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4A" w:rsidRDefault="0026694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2FF">
      <w:rPr>
        <w:rStyle w:val="PageNumber"/>
        <w:noProof/>
      </w:rPr>
      <w:t>6</w:t>
    </w:r>
    <w:r>
      <w:rPr>
        <w:rStyle w:val="PageNumber"/>
      </w:rPr>
      <w:fldChar w:fldCharType="end"/>
    </w:r>
  </w:p>
  <w:p w:rsidR="0026694A" w:rsidRPr="00AB38F6" w:rsidRDefault="0026694A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26694A" w:rsidRPr="00AB38F6" w:rsidRDefault="0026694A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FB" w:rsidRDefault="002076FB">
      <w:r>
        <w:separator/>
      </w:r>
    </w:p>
  </w:footnote>
  <w:footnote w:type="continuationSeparator" w:id="0">
    <w:p w:rsidR="002076FB" w:rsidRDefault="00207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4A" w:rsidRDefault="0026694A">
    <w:pPr>
      <w:tabs>
        <w:tab w:val="center" w:pos="4320"/>
        <w:tab w:val="right" w:pos="8640"/>
      </w:tabs>
      <w:rPr>
        <w:kern w:val="0"/>
      </w:rPr>
    </w:pPr>
  </w:p>
  <w:p w:rsidR="0026694A" w:rsidRDefault="0026694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77930"/>
    <w:multiLevelType w:val="hybridMultilevel"/>
    <w:tmpl w:val="BF3E2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01FC6"/>
    <w:multiLevelType w:val="hybridMultilevel"/>
    <w:tmpl w:val="51545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849CD"/>
    <w:multiLevelType w:val="hybridMultilevel"/>
    <w:tmpl w:val="D2242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BB12B1"/>
    <w:multiLevelType w:val="hybridMultilevel"/>
    <w:tmpl w:val="ABE63514"/>
    <w:lvl w:ilvl="0" w:tplc="40B85D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4B7462"/>
    <w:multiLevelType w:val="hybridMultilevel"/>
    <w:tmpl w:val="792C15DA"/>
    <w:lvl w:ilvl="0" w:tplc="37589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70569F"/>
    <w:multiLevelType w:val="hybridMultilevel"/>
    <w:tmpl w:val="2BFCBD74"/>
    <w:lvl w:ilvl="0" w:tplc="C9EAA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2E73A4"/>
    <w:multiLevelType w:val="hybridMultilevel"/>
    <w:tmpl w:val="4A3AF5F4"/>
    <w:lvl w:ilvl="0" w:tplc="C68EDD6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14"/>
  </w:num>
  <w:num w:numId="10">
    <w:abstractNumId w:val="12"/>
  </w:num>
  <w:num w:numId="11">
    <w:abstractNumId w:val="7"/>
  </w:num>
  <w:num w:numId="12">
    <w:abstractNumId w:val="8"/>
  </w:num>
  <w:num w:numId="13">
    <w:abstractNumId w:val="19"/>
  </w:num>
  <w:num w:numId="14">
    <w:abstractNumId w:val="5"/>
  </w:num>
  <w:num w:numId="15">
    <w:abstractNumId w:val="11"/>
  </w:num>
  <w:num w:numId="16">
    <w:abstractNumId w:val="2"/>
  </w:num>
  <w:num w:numId="17">
    <w:abstractNumId w:val="17"/>
  </w:num>
  <w:num w:numId="18">
    <w:abstractNumId w:val="6"/>
  </w:num>
  <w:num w:numId="19">
    <w:abstractNumId w:val="9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13CB5"/>
    <w:rsid w:val="00020012"/>
    <w:rsid w:val="00025320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C5E43"/>
    <w:rsid w:val="000D616A"/>
    <w:rsid w:val="000D71E8"/>
    <w:rsid w:val="000E157B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64AC"/>
    <w:rsid w:val="00117809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709C"/>
    <w:rsid w:val="0019174A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076FB"/>
    <w:rsid w:val="00216BAC"/>
    <w:rsid w:val="002258CC"/>
    <w:rsid w:val="0022723C"/>
    <w:rsid w:val="002334D2"/>
    <w:rsid w:val="00234DA4"/>
    <w:rsid w:val="0025138E"/>
    <w:rsid w:val="0025704B"/>
    <w:rsid w:val="00265508"/>
    <w:rsid w:val="0026694A"/>
    <w:rsid w:val="00266D83"/>
    <w:rsid w:val="00275BDC"/>
    <w:rsid w:val="00281164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351C4"/>
    <w:rsid w:val="00361FB5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DE9"/>
    <w:rsid w:val="003A3508"/>
    <w:rsid w:val="003A3C6A"/>
    <w:rsid w:val="003A713C"/>
    <w:rsid w:val="003A7870"/>
    <w:rsid w:val="003B302E"/>
    <w:rsid w:val="003B55CA"/>
    <w:rsid w:val="003B622C"/>
    <w:rsid w:val="003B7E72"/>
    <w:rsid w:val="003C5D9A"/>
    <w:rsid w:val="003C68E0"/>
    <w:rsid w:val="003C75EF"/>
    <w:rsid w:val="003D4207"/>
    <w:rsid w:val="003E12FF"/>
    <w:rsid w:val="003E2914"/>
    <w:rsid w:val="003F356B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24A8"/>
    <w:rsid w:val="00443A34"/>
    <w:rsid w:val="0045345E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26B"/>
    <w:rsid w:val="004D0401"/>
    <w:rsid w:val="004D099C"/>
    <w:rsid w:val="004D2154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6E16"/>
    <w:rsid w:val="00574537"/>
    <w:rsid w:val="0058131A"/>
    <w:rsid w:val="00586C1E"/>
    <w:rsid w:val="005945D2"/>
    <w:rsid w:val="00597D8A"/>
    <w:rsid w:val="005C20F7"/>
    <w:rsid w:val="005C300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59ED"/>
    <w:rsid w:val="006238DD"/>
    <w:rsid w:val="006266D9"/>
    <w:rsid w:val="00631D58"/>
    <w:rsid w:val="00633CE4"/>
    <w:rsid w:val="00635331"/>
    <w:rsid w:val="00642664"/>
    <w:rsid w:val="00642D32"/>
    <w:rsid w:val="006440AC"/>
    <w:rsid w:val="00654B7B"/>
    <w:rsid w:val="00662604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6E62D6"/>
    <w:rsid w:val="007030BC"/>
    <w:rsid w:val="007134D2"/>
    <w:rsid w:val="0072501D"/>
    <w:rsid w:val="0073235A"/>
    <w:rsid w:val="00737330"/>
    <w:rsid w:val="00745427"/>
    <w:rsid w:val="00762E4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095A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8279F3"/>
    <w:rsid w:val="00833E0E"/>
    <w:rsid w:val="00835DC4"/>
    <w:rsid w:val="00836281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709A1"/>
    <w:rsid w:val="00975478"/>
    <w:rsid w:val="00977E25"/>
    <w:rsid w:val="00983E5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4627"/>
    <w:rsid w:val="009C7CC7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AE7B08"/>
    <w:rsid w:val="00B063A4"/>
    <w:rsid w:val="00B11259"/>
    <w:rsid w:val="00B11A33"/>
    <w:rsid w:val="00B134A4"/>
    <w:rsid w:val="00B1776F"/>
    <w:rsid w:val="00B345BD"/>
    <w:rsid w:val="00B4347F"/>
    <w:rsid w:val="00B45DEF"/>
    <w:rsid w:val="00B46581"/>
    <w:rsid w:val="00B50EDA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377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965B6"/>
    <w:rsid w:val="00CB2271"/>
    <w:rsid w:val="00CC0A85"/>
    <w:rsid w:val="00CD3D54"/>
    <w:rsid w:val="00CE54D7"/>
    <w:rsid w:val="00CF2F6B"/>
    <w:rsid w:val="00CF53B0"/>
    <w:rsid w:val="00CF57E9"/>
    <w:rsid w:val="00CF787A"/>
    <w:rsid w:val="00D0315F"/>
    <w:rsid w:val="00D06500"/>
    <w:rsid w:val="00D11241"/>
    <w:rsid w:val="00D13B3B"/>
    <w:rsid w:val="00D14810"/>
    <w:rsid w:val="00D16D15"/>
    <w:rsid w:val="00D17122"/>
    <w:rsid w:val="00D31474"/>
    <w:rsid w:val="00D44B9E"/>
    <w:rsid w:val="00D4511A"/>
    <w:rsid w:val="00D55735"/>
    <w:rsid w:val="00D624D3"/>
    <w:rsid w:val="00D662BD"/>
    <w:rsid w:val="00D67310"/>
    <w:rsid w:val="00D7036E"/>
    <w:rsid w:val="00D83F9B"/>
    <w:rsid w:val="00D85190"/>
    <w:rsid w:val="00D8689A"/>
    <w:rsid w:val="00D86EB6"/>
    <w:rsid w:val="00D90B03"/>
    <w:rsid w:val="00D91585"/>
    <w:rsid w:val="00DA3BE3"/>
    <w:rsid w:val="00DB06D2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72DC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3607"/>
    <w:rsid w:val="00E6660B"/>
    <w:rsid w:val="00E70626"/>
    <w:rsid w:val="00E71E02"/>
    <w:rsid w:val="00E75531"/>
    <w:rsid w:val="00E830FD"/>
    <w:rsid w:val="00E8353F"/>
    <w:rsid w:val="00E8459A"/>
    <w:rsid w:val="00E87B7A"/>
    <w:rsid w:val="00E9273C"/>
    <w:rsid w:val="00EA05B4"/>
    <w:rsid w:val="00EA300F"/>
    <w:rsid w:val="00EA39E1"/>
    <w:rsid w:val="00EA58D3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F0002D"/>
    <w:rsid w:val="00F03D03"/>
    <w:rsid w:val="00F0465A"/>
    <w:rsid w:val="00F07109"/>
    <w:rsid w:val="00F16A7F"/>
    <w:rsid w:val="00F21B0A"/>
    <w:rsid w:val="00F36A4D"/>
    <w:rsid w:val="00F402B7"/>
    <w:rsid w:val="00F4081B"/>
    <w:rsid w:val="00F44CDF"/>
    <w:rsid w:val="00F46DFD"/>
    <w:rsid w:val="00F50D90"/>
    <w:rsid w:val="00F56F5D"/>
    <w:rsid w:val="00F65016"/>
    <w:rsid w:val="00F65287"/>
    <w:rsid w:val="00F66DD4"/>
    <w:rsid w:val="00F7209D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110"/>
    <w:rsid w:val="00FD27D8"/>
    <w:rsid w:val="00FD6D4C"/>
    <w:rsid w:val="00FD6EC3"/>
    <w:rsid w:val="00FE2F1F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CBB53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99"/>
    <w:qFormat/>
    <w:rsid w:val="001F57CB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26694A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paragraph" w:customStyle="1" w:styleId="style2">
    <w:name w:val="style2"/>
    <w:basedOn w:val="Normal"/>
    <w:rsid w:val="00D85190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rpp.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0FF4-3B8D-4CFC-90FE-EA4B505A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23</cp:revision>
  <cp:lastPrinted>2011-06-03T08:36:00Z</cp:lastPrinted>
  <dcterms:created xsi:type="dcterms:W3CDTF">2020-09-03T10:00:00Z</dcterms:created>
  <dcterms:modified xsi:type="dcterms:W3CDTF">2020-12-22T10:12:00Z</dcterms:modified>
</cp:coreProperties>
</file>